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926080" cy="617045"/>
            <wp:docPr id="1" name="Picture 1" descr="Prairie Edit Hair Studio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lons-barbershops-publish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26080" cy="6170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Client photo permission checklist</w:t>
      </w:r>
    </w:p>
    <w:p>
      <w:r>
        <w:rPr>
          <w:b/>
          <w:color w:val="643F26"/>
        </w:rPr>
        <w:t>Prairie Edit Hair Studio</w:t>
      </w:r>
    </w:p>
    <w:p>
      <w:r>
        <w:rPr>
          <w:color w:val="4C5966"/>
          <w:sz w:val="18"/>
        </w:rPr>
        <w:t>Complete the response areas in Word, or print and write in the spaces provided.</w:t>
      </w:r>
    </w:p>
    <w:p>
      <w:pPr>
        <w:pStyle w:val="Heading1"/>
      </w:pPr>
      <w:r>
        <w:t>Photo use</w:t>
      </w:r>
    </w:p>
    <w:p>
      <w:pPr>
        <w:keepNext/>
        <w:spacing w:after="40"/>
      </w:pPr>
      <w:r>
        <w:rPr>
          <w:b/>
        </w:rPr>
        <w:t>Client reference and date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1"/>
          <w:alias w:val="FIELD_01"/>
          <w:text/>
        </w:sdtPr>
        <w:sdtContent>
          <w:r>
            <w:t>   </w:t>
          </w:r>
        </w:sdtContent>
      </w:sdt>
    </w:p>
    <w:p>
      <w:pPr>
        <w:keepNext/>
        <w:spacing w:after="40"/>
      </w:pPr>
      <w:r>
        <w:rPr>
          <w:b/>
        </w:rPr>
        <w:t>Proposed images and channels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2"/>
          <w:alias w:val="FIELD_02"/>
          <w:text/>
        </w:sdtPr>
        <w:sdtContent>
          <w:r>
            <w:t>   </w:t>
          </w:r>
        </w:sdtContent>
      </w:sdt>
    </w:p>
    <w:p>
      <w:pPr>
        <w:pStyle w:val="Heading1"/>
      </w:pPr>
      <w:r>
        <w:t>Before photography</w:t>
      </w:r>
    </w:p>
    <w:p>
      <w:pPr>
        <w:keepLines/>
        <w:spacing w:after="200"/>
      </w:pPr>
      <w:sdt>
        <w:sdtPr>
          <w:tag w:val="CHECK_03"/>
          <w:alias w:val="CHECK_03"/>
          <w:text/>
        </w:sdtPr>
        <w:sdtContent>
          <w:r>
            <w:t>[ ]</w:t>
          </w:r>
        </w:sdtContent>
      </w:sdt>
      <w:r>
        <w:t xml:space="preserve">  Explain what will be photographed and how it may be used.</w:t>
      </w:r>
    </w:p>
    <w:p>
      <w:pPr>
        <w:keepLines/>
        <w:spacing w:after="200"/>
      </w:pPr>
      <w:sdt>
        <w:sdtPr>
          <w:tag w:val="CHECK_04"/>
          <w:alias w:val="CHECK_04"/>
          <w:text/>
        </w:sdtPr>
        <w:sdtContent>
          <w:r>
            <w:t>[ ]</w:t>
          </w:r>
        </w:sdtContent>
      </w:sdt>
      <w:r>
        <w:t xml:space="preserve">  Confirm whether a name or identifying details will appear.</w:t>
      </w:r>
    </w:p>
    <w:p>
      <w:pPr>
        <w:keepLines/>
        <w:spacing w:after="200"/>
      </w:pPr>
      <w:sdt>
        <w:sdtPr>
          <w:tag w:val="CHECK_05"/>
          <w:alias w:val="CHECK_05"/>
          <w:text/>
        </w:sdtPr>
        <w:sdtContent>
          <w:r>
            <w:t>[ ]</w:t>
          </w:r>
        </w:sdtContent>
      </w:sdt>
      <w:r>
        <w:t xml:space="preserve">  Use the business’s approved consent process; this checklist is not a consent form.</w:t>
      </w:r>
    </w:p>
    <w:p>
      <w:pPr>
        <w:pStyle w:val="Heading1"/>
      </w:pPr>
      <w:r>
        <w:t>Before publishing</w:t>
      </w:r>
    </w:p>
    <w:p>
      <w:pPr>
        <w:keepLines/>
        <w:spacing w:after="200"/>
      </w:pPr>
      <w:sdt>
        <w:sdtPr>
          <w:tag w:val="CHECK_06"/>
          <w:alias w:val="CHECK_06"/>
          <w:text/>
        </w:sdtPr>
        <w:sdtContent>
          <w:r>
            <w:t>[ ]</w:t>
          </w:r>
        </w:sdtContent>
      </w:sdt>
      <w:r>
        <w:t xml:space="preserve">  Record where permission is stored and any limitations.</w:t>
      </w:r>
    </w:p>
    <w:p>
      <w:pPr>
        <w:keepLines/>
        <w:spacing w:after="200"/>
      </w:pPr>
      <w:sdt>
        <w:sdtPr>
          <w:tag w:val="CHECK_07"/>
          <w:alias w:val="CHECK_07"/>
          <w:text/>
        </w:sdtPr>
        <w:sdtContent>
          <w:r>
            <w:t>[ ]</w:t>
          </w:r>
        </w:sdtContent>
      </w:sdt>
      <w:r>
        <w:t xml:space="preserve">  Check images for other people and private information.</w:t>
      </w:r>
    </w:p>
    <w:p>
      <w:pPr>
        <w:keepLines/>
        <w:spacing w:after="200"/>
      </w:pPr>
      <w:sdt>
        <w:sdtPr>
          <w:tag w:val="CHECK_08"/>
          <w:alias w:val="CHECK_08"/>
          <w:text/>
        </w:sdtPr>
        <w:sdtContent>
          <w:r>
            <w:t>[ ]</w:t>
          </w:r>
        </w:sdtContent>
      </w:sdt>
      <w:r>
        <w:t xml:space="preserve">  Confirm the request or withdrawal contact route.</w:t>
      </w:r>
    </w:p>
    <w:sectPr w:rsidR="00FC693F" w:rsidRPr="0006063C" w:rsidSect="00034616">
      <w:footerReference w:type="default" r:id="rId10"/>
      <w:pgSz w:w="12240" w:h="15840"/>
      <w:pgMar w:top="864" w:right="1080" w:bottom="864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43F26"/>
        <w:sz w:val="16"/>
      </w:rPr>
      <w:t>Prairie Edit Hair Studio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Client photo permission checklist</dc:title>
  <dc:subject>Prairie Edit Hair Studio editable template</dc:subject>
  <dc:creator>SaaSTech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