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0972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ready-logo-dark-v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097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Learner pre-enrolment questions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Course title and provider to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Learning objective and intended work context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Employer or receiving organization acceptance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Prerequisites and preparation to check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Assessment and exact completion document to clarify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Dates and delivery arrangements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Costs and cancellation terms to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Unanswered questions and next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Safety Training &amp; Certification Providers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Ready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safety-training-certification-provid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pre-enrolment questions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