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926080" cy="494195"/>
            <wp:docPr id="1" name="Picture 1" descr="Jordan Ellis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sumes-personal-portfolios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4941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Accessible résumé</w:t>
      </w:r>
    </w:p>
    <w:p>
      <w:r>
        <w:rPr>
          <w:b/>
          <w:color w:val="184848"/>
        </w:rPr>
        <w:t>Jordan Ellis</w:t>
      </w:r>
    </w:p>
    <w:p>
      <w:r>
        <w:rPr>
          <w:color w:val="4C5966"/>
          <w:sz w:val="18"/>
        </w:rPr>
        <w:t>Replace the prompts in Word, then save your own copy.</w:t>
      </w:r>
    </w:p>
    <w:p>
      <w:pPr>
        <w:pStyle w:val="Heading1"/>
      </w:pPr>
      <w:r>
        <w:t>Profile</w:t>
      </w:r>
    </w:p>
    <w:p>
      <w:pPr>
        <w:keepLines/>
        <w:spacing w:after="240"/>
      </w:pPr>
      <w:sdt>
        <w:sdtPr>
          <w:tag w:val="FIELD_01"/>
          <w:alias w:val="FIELD_01"/>
          <w:text/>
        </w:sdtPr>
        <w:sdtContent>
          <w:r>
            <w:t>[Two or three sentences connecting your experience to the role.]</w:t>
          </w:r>
        </w:sdtContent>
      </w:sdt>
    </w:p>
    <w:p>
      <w:pPr>
        <w:pStyle w:val="Heading1"/>
      </w:pPr>
      <w:r>
        <w:t>Experience</w:t>
      </w:r>
    </w:p>
    <w:p>
      <w:pPr>
        <w:keepLines/>
        <w:spacing w:after="240"/>
      </w:pPr>
      <w:sdt>
        <w:sdtPr>
          <w:tag w:val="FIELD_02"/>
          <w:alias w:val="FIELD_02"/>
          <w:text/>
        </w:sdtPr>
        <w:sdtContent>
          <w:r>
            <w:t>[Role] — [Organization] — [Dates]</w:t>
          </w:r>
        </w:sdtContent>
      </w:sdt>
    </w:p>
    <w:p>
      <w:pPr>
        <w:keepLines/>
        <w:spacing w:after="240"/>
      </w:pPr>
      <w:sdt>
        <w:sdtPr>
          <w:tag w:val="FIELD_03"/>
          <w:alias w:val="FIELD_03"/>
          <w:text/>
        </w:sdtPr>
        <w:sdtContent>
          <w:r>
            <w:t>[Action taken, context and a result you can substantiate.]</w:t>
          </w:r>
        </w:sdtContent>
      </w:sdt>
    </w:p>
    <w:p>
      <w:pPr>
        <w:keepLines/>
        <w:spacing w:after="240"/>
      </w:pPr>
      <w:sdt>
        <w:sdtPr>
          <w:tag w:val="FIELD_04"/>
          <w:alias w:val="FIELD_04"/>
          <w:text/>
        </w:sdtPr>
        <w:sdtContent>
          <w:r>
            <w:t>[Second achievement relevant to the target role.]</w:t>
          </w:r>
        </w:sdtContent>
      </w:sdt>
    </w:p>
    <w:p>
      <w:pPr>
        <w:pStyle w:val="Heading1"/>
      </w:pPr>
      <w:r>
        <w:t>Skills</w:t>
      </w:r>
    </w:p>
    <w:p>
      <w:pPr>
        <w:keepLines/>
        <w:spacing w:after="240"/>
      </w:pPr>
      <w:sdt>
        <w:sdtPr>
          <w:tag w:val="FIELD_05"/>
          <w:alias w:val="FIELD_05"/>
          <w:text/>
        </w:sdtPr>
        <w:sdtContent>
          <w:r>
            <w:t>[Relevant skill] • [Relevant skill] • [Relevant tool]</w:t>
          </w:r>
        </w:sdtContent>
      </w:sdt>
    </w:p>
    <w:p>
      <w:pPr>
        <w:pStyle w:val="Heading1"/>
      </w:pPr>
      <w:r>
        <w:t>Education</w:t>
      </w:r>
    </w:p>
    <w:p>
      <w:pPr>
        <w:keepLines/>
        <w:spacing w:after="240"/>
      </w:pPr>
      <w:sdt>
        <w:sdtPr>
          <w:tag w:val="FIELD_06"/>
          <w:alias w:val="FIELD_06"/>
          <w:text/>
        </w:sdtPr>
        <w:sdtContent>
          <w:r>
            <w:t>[Qualification] — [Institution] — [Year]</w:t>
          </w:r>
        </w:sdtContent>
      </w:sdt>
    </w:p>
    <w:p>
      <w:pPr>
        <w:pStyle w:val="Heading1"/>
      </w:pPr>
      <w:r>
        <w:t>Contact</w:t>
      </w:r>
    </w:p>
    <w:p>
      <w:pPr>
        <w:keepLines/>
        <w:spacing w:after="240"/>
      </w:pPr>
      <w:sdt>
        <w:sdtPr>
          <w:tag w:val="FIELD_07"/>
          <w:alias w:val="FIELD_07"/>
          <w:text/>
        </w:sdtPr>
        <w:sdtContent>
          <w:r>
            <w:t>[Professional email] • [City or region] • [Portfolio URL]</w:t>
          </w:r>
        </w:sdtContent>
      </w:sdt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184848"/>
        <w:sz w:val="16"/>
      </w:rPr>
      <w:t>Jordan Ellis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Accessible résumé</dc:title>
  <dc:subject>Jordan Ellis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