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75561" cy="685800"/>
            <wp:docPr id="1" name="Picture 1" descr="Prairie Key Home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l-estate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75561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Seller preparation and photography planner</w:t>
      </w:r>
    </w:p>
    <w:p>
      <w:r>
        <w:rPr>
          <w:b/>
          <w:color w:val="001848"/>
        </w:rPr>
        <w:t>Prairie Key Homes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Property reference and target listing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Rooms and exterior areas to prepare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Cleaning decluttering and minor-work list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Photographer date and access arrangements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Personal photographs valuables and private records to remove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Approved photographs and listing review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1848"/>
        <w:sz w:val="16"/>
      </w:rPr>
      <w:t>Prairie Key Homes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Seller preparation and photography planner</dc:title>
  <dc:subject>Prairie Key Homes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