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114800" cy="8503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hysiotherapy-chiropractic-massage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503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First visit questions worksheet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Enquiry reference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Service or practitioner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Access and arrival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Fee and payment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Private intake steps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Appointment details confirmed by clinic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Outstanding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Next contact and follow-up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Physiotherapy, Chiropractic &amp; Massage Clinics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Movement Clinic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physiotherapy-chiropractic-massa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 visit questions worksheet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