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Hardware, Building &amp; Farm Supply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Junction Supply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dware-building-farm-supply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products or a supply quote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Find the right department and confirm the details.</w:t>
      </w:r>
    </w:p>
    <w:p>
      <w:r>
        <w:t>Explore the store departments and ask about the products your project needs. The team confirms stock, specifications and order arrangements before purchase.</w:t>
      </w:r>
    </w:p>
    <w:p>
      <w:r>
        <w:t>Use the relevant page to prepare a focused enquiry, then contact the team to confirm the next step.</w:t>
      </w:r>
    </w:p>
    <w:p>
      <w:r>
        <w:t>Suggested button: Ask about products or a supply quote</w:t>
      </w:r>
    </w:p>
    <w:p>
      <w:pPr>
        <w:pStyle w:val="Heading2"/>
      </w:pPr>
      <w:r>
        <w:t>Website advice</w:t>
      </w:r>
    </w:p>
    <w:p>
      <w:r>
        <w:t>Organize product departments, stock enquiries and trade-order conversations without implying technical suitability or live inventory.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Hardware &amp; Building Materials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Hardware &amp; Building Materials</w:t>
      </w:r>
    </w:p>
    <w:p>
      <w:r>
        <w:t>Tell the team the product category and specifications you are trying to match. Staff can explain what information is needed to confirm options and current availability.</w:t>
      </w:r>
    </w:p>
    <w:p>
      <w:r>
        <w:t>Discuss any remaining questions with the team and wait for direct confirmation before making arrangements.</w:t>
      </w:r>
    </w:p>
    <w:p>
      <w:r>
        <w:t>Suggested button: Ask about products or a supply quote</w:t>
      </w:r>
    </w:p>
    <w:p>
      <w:pPr>
        <w:pStyle w:val="Heading2"/>
      </w:pPr>
      <w:r>
        <w:t>Website advice</w:t>
      </w:r>
    </w:p>
    <w:p>
      <w:r>
        <w:t>Group useful product categories and route technical questions to qualified staff or manufacturer information.</w:t>
      </w:r>
    </w:p>
    <w:p>
      <w:r>
        <w:br w:type="page"/>
      </w:r>
    </w:p>
    <w:p>
      <w:pPr>
        <w:pStyle w:val="Title"/>
      </w:pPr>
      <w:r>
        <w:t>Your draft: Hardware &amp; Building Materials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Farm &amp; Seasonal Supply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Farm &amp; Seasonal Supply</w:t>
      </w:r>
    </w:p>
    <w:p>
      <w:r>
        <w:t>Ask about the farm and seasonal categories carried by the store. Availability and suitability should be checked against the exact product information before you order.</w:t>
      </w:r>
    </w:p>
    <w:p>
      <w:r>
        <w:t>Discuss any remaining questions with the team and wait for direct confirmation before making arrangements.</w:t>
      </w:r>
    </w:p>
    <w:p>
      <w:r>
        <w:t>Suggested button: Ask about products or a supply quote</w:t>
      </w:r>
    </w:p>
    <w:p>
      <w:pPr>
        <w:pStyle w:val="Heading2"/>
      </w:pPr>
      <w:r>
        <w:t>Website advice</w:t>
      </w:r>
    </w:p>
    <w:p>
      <w:r>
        <w:t>Separate seasonal examples from current stock and avoid unsupported suitability claims.</w:t>
      </w:r>
    </w:p>
    <w:p>
      <w:r>
        <w:br w:type="page"/>
      </w:r>
    </w:p>
    <w:p>
      <w:pPr>
        <w:pStyle w:val="Title"/>
      </w:pPr>
      <w:r>
        <w:t>Your draft: Farm &amp; Seasonal Supply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Quotes, Collection &amp; Delivery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0596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Quotes, Collection &amp; Delivery</w:t>
      </w:r>
    </w:p>
    <w:p>
      <w:r>
        <w:t>Prepare a product list with quantities and ask how the quote process works. Collection, delivery, lead times and substitutions are agreed directly with the store.</w:t>
      </w:r>
    </w:p>
    <w:p>
      <w:r>
        <w:t>Discuss any remaining questions with the team and wait for direct confirmation before making arrangements.</w:t>
      </w:r>
    </w:p>
    <w:p>
      <w:r>
        <w:t>Suggested button: Ask about products or a supply quote</w:t>
      </w:r>
    </w:p>
    <w:p>
      <w:pPr>
        <w:pStyle w:val="Heading2"/>
      </w:pPr>
      <w:r>
        <w:t>Website advice</w:t>
      </w:r>
    </w:p>
    <w:p>
      <w:r>
        <w:t>Explain list submission, specification review and confirmation of fulfilment terms.</w:t>
      </w:r>
    </w:p>
    <w:p>
      <w:r>
        <w:br w:type="page"/>
      </w:r>
    </w:p>
    <w:p>
      <w:pPr>
        <w:pStyle w:val="Title"/>
      </w:pPr>
      <w:r>
        <w:t>Your draft: Quotes, Collection &amp; Delivery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Visit &amp; Contact the Store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00596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Visit &amp; Contact the Store</w:t>
      </w:r>
    </w:p>
    <w:p>
      <w:r>
        <w:t>Contact the relevant department with a focused product question. Confirm current hours and collection arrangements before travelling, especially for larger or special-order items.</w:t>
      </w:r>
    </w:p>
    <w:p>
      <w:r>
        <w:t>Discuss any remaining questions with the team and wait for direct confirmation before making arrangements.</w:t>
      </w:r>
    </w:p>
    <w:p>
      <w:r>
        <w:t>Suggested button: Ask about products or a supply quote</w:t>
      </w:r>
    </w:p>
    <w:p>
      <w:pPr>
        <w:pStyle w:val="Heading2"/>
      </w:pPr>
      <w:r>
        <w:t>Website advice</w:t>
      </w:r>
    </w:p>
    <w:p>
      <w:r>
        <w:t>Publish verified hours, location and department contact routes. Do not advertise unavailable services.</w:t>
      </w:r>
    </w:p>
    <w:p>
      <w:r>
        <w:br w:type="page"/>
      </w:r>
    </w:p>
    <w:p>
      <w:pPr>
        <w:pStyle w:val="Title"/>
      </w:pPr>
      <w:r>
        <w:t>Your draft: Visit &amp; Contact the Store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product specifications, availability, safety information, delivery and terms with the supplier. Do not provide construction, chemical or equipment-use instructions.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each offered service, contact route, location and opening arrangement.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fictional identity, claims, availability and prices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every enquiry route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information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all public wording and image use.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  <w:sz w:val="20"/>
          <w:szCs w:val="20"/>
        </w:rPr>
        <w:t>Hardware, Building &amp; Farm Supply website workbook</w:t>
      </w:r>
    </w:hyperlink>
    <w:r>
      <w:rPr>
        <w:sz w:val="20"/>
        <w:szCs w:val="20"/>
      </w:rPr>
      <w:t xml:space="preserve">  |  </w:t>
    </w:r>
    <w:fldSimple w:instr="PAGE">
      <w:r>
        <w:rPr>
          <w:sz w:val="20"/>
          <w:szCs w:val="20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ardware-building-farm-supp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Hardware, Building &amp; Farm Supply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