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Driving Schools &amp; Driver Training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Website Builder capture edition: six actual desktop views from the fictional demo; the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Horizon Driver Learning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029712" cy="8107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iving-schools-driver-training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29712" cy="81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a lesson pathway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65842" cy="200596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5842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Understand the lesson options before choosing a start.</w:t>
      </w:r>
    </w:p>
    <w:p>
      <w:r>
        <w:t>Explore lesson formats, ask about the school and prepare a registration enquiry.</w:t>
      </w:r>
    </w:p>
    <w:p>
      <w:r>
        <w:t>The coordinator confirms which pathway, prerequisites and schedule are relevant before a place is accepted.</w:t>
      </w:r>
    </w:p>
    <w:p>
      <w:r>
        <w:t>Suggested button: Ask about a lesson pathway</w:t>
      </w:r>
    </w:p>
    <w:p>
      <w:pPr>
        <w:pStyle w:val="Heading2"/>
      </w:pPr>
      <w:r>
        <w:t>Website advice</w:t>
      </w:r>
    </w:p>
    <w:p>
      <w:r>
        <w:t>Describe school-approved lesson categories, instructor roles, locally verified prerequisites and enquiry-to-registration steps without guaranteeing licensing outcomes.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Learner Lesson Pathway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07485" cy="200596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07485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Learner Lesson Pathway</w:t>
      </w:r>
    </w:p>
    <w:p>
      <w:r>
        <w:t>A first conversation helps establish which lesson format the school can offer for your stage of learning.</w:t>
      </w:r>
    </w:p>
    <w:p>
      <w:r>
        <w:t>Ask what is included, which prerequisites must be checked and how progress conversations are handled.</w:t>
      </w:r>
    </w:p>
    <w:p>
      <w:r>
        <w:t>Suggested button: Ask about a lesson pathway</w:t>
      </w:r>
    </w:p>
    <w:p>
      <w:pPr>
        <w:pStyle w:val="Heading2"/>
      </w:pPr>
      <w:r>
        <w:t>Website advice</w:t>
      </w:r>
    </w:p>
    <w:p>
      <w:r>
        <w:t>Describe the structure of an introductory learner enquiry without prescribing a curriculum or road techniques.</w:t>
      </w:r>
    </w:p>
    <w:p>
      <w:r>
        <w:br w:type="page"/>
      </w:r>
    </w:p>
    <w:p>
      <w:pPr>
        <w:pStyle w:val="Title"/>
      </w:pPr>
      <w:r>
        <w:t>Your draft: Learner Lesson Pathway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Refresher &amp; Returning Drivers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07485" cy="200596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07485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Refresher &amp; Returning Drivers</w:t>
      </w:r>
    </w:p>
    <w:p>
      <w:r>
        <w:t>Tell the coordinator the general goals you would like to discuss, such as becoming familiar with a lesson format after time away.</w:t>
      </w:r>
    </w:p>
    <w:p>
      <w:r>
        <w:t>The instructor reviews the enquiry and explains the available scope before scheduling is agreed.</w:t>
      </w:r>
    </w:p>
    <w:p>
      <w:r>
        <w:t>Suggested button: Ask about a lesson pathway</w:t>
      </w:r>
    </w:p>
    <w:p>
      <w:pPr>
        <w:pStyle w:val="Heading2"/>
      </w:pPr>
      <w:r>
        <w:t>Website advice</w:t>
      </w:r>
    </w:p>
    <w:p>
      <w:r>
        <w:t>Offer a distinct enquiry route for adults returning to lessons without claiming suitability for every driver.</w:t>
      </w:r>
    </w:p>
    <w:p>
      <w:r>
        <w:br w:type="page"/>
      </w:r>
    </w:p>
    <w:p>
      <w:pPr>
        <w:pStyle w:val="Title"/>
      </w:pPr>
      <w:r>
        <w:t>Your draft: Refresher &amp; Returning Drivers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Meet the Instructors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097550" cy="200596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97550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Meet the Instructors</w:t>
      </w:r>
    </w:p>
    <w:p>
      <w:r>
        <w:t>Learn who delivers lessons and who coordinates bookings.</w:t>
      </w:r>
    </w:p>
    <w:p>
      <w:r>
        <w:t>Ask about the instructor assignment process, communication preferences and where verified qualification information can be checked.</w:t>
      </w:r>
    </w:p>
    <w:p>
      <w:r>
        <w:t>Suggested button: Ask about a lesson pathway</w:t>
      </w:r>
    </w:p>
    <w:p>
      <w:pPr>
        <w:pStyle w:val="Heading2"/>
      </w:pPr>
      <w:r>
        <w:t>Website advice</w:t>
      </w:r>
    </w:p>
    <w:p>
      <w:r>
        <w:t>Reserve biographies and qualifications for verified, permission-cleared information and identify administrative roles separately.</w:t>
      </w:r>
    </w:p>
    <w:p>
      <w:r>
        <w:br w:type="page"/>
      </w:r>
    </w:p>
    <w:p>
      <w:pPr>
        <w:pStyle w:val="Title"/>
      </w:pPr>
      <w:r>
        <w:t>Your draft: Meet the Instructors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Scheduling &amp; Registration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07485" cy="200596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07485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Scheduling &amp; Registration</w:t>
      </w:r>
    </w:p>
    <w:p>
      <w:r>
        <w:t>Share your general availability and ask about the next registration step.</w:t>
      </w:r>
    </w:p>
    <w:p>
      <w:r>
        <w:t>Lesson dates become confirmed only after the school completes its review and you accept the relevant arrangements and terms.</w:t>
      </w:r>
    </w:p>
    <w:p>
      <w:r>
        <w:t>Suggested button: Ask about a lesson pathway</w:t>
      </w:r>
    </w:p>
    <w:p>
      <w:pPr>
        <w:pStyle w:val="Heading2"/>
      </w:pPr>
      <w:r>
        <w:t>Website advice</w:t>
      </w:r>
    </w:p>
    <w:p>
      <w:r>
        <w:t>Explain requested versus confirmed sessions, reviewed terms and private prerequisite checks.</w:t>
      </w:r>
    </w:p>
    <w:p>
      <w:r>
        <w:br w:type="page"/>
      </w:r>
    </w:p>
    <w:p>
      <w:pPr>
        <w:pStyle w:val="Title"/>
      </w:pPr>
      <w:r>
        <w:t>Your draft: Scheduling &amp; Registration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Before Your First Meeting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07485" cy="200596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07485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Before Your First Meeting</w:t>
      </w:r>
    </w:p>
    <w:p>
      <w:r>
        <w:t>Confirm the meeting point, contact person and any school-approved preparation before attending.</w:t>
      </w:r>
    </w:p>
    <w:p>
      <w:r>
        <w:t>Ask privately which documents are required and how to provide them; do not upload identity records into this general enquiry.</w:t>
      </w:r>
    </w:p>
    <w:p>
      <w:r>
        <w:t>Suggested button: Ask about a lesson pathway</w:t>
      </w:r>
    </w:p>
    <w:p>
      <w:pPr>
        <w:pStyle w:val="Heading2"/>
      </w:pPr>
      <w:r>
        <w:t>Website advice</w:t>
      </w:r>
    </w:p>
    <w:p>
      <w:r>
        <w:t>Provide a question-led arrival and access page without technical driving advice or unverified document requirements.</w:t>
      </w:r>
    </w:p>
    <w:p>
      <w:r>
        <w:br w:type="page"/>
      </w:r>
    </w:p>
    <w:p>
      <w:pPr>
        <w:pStyle w:val="Title"/>
      </w:pPr>
      <w:r>
        <w:t>Your draft: Before Your First Meeting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Use the genuine example captures to plan your own pages, then verify your finished website.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school demonstration, not driving instruction or a licensing guide. Verify instructor credentials, school approvals, learner prerequisites and local requirements before publication. No test pass, insurance discount or licence eligibility is promised; keep identity documents private.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Driving Schools &amp; Driver Training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riving-schools-driver-trai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Driving Schools &amp; Driver Training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