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Hair Salons &amp; Barbershops</w:t>
        <w:br/>
        <w:t>Website workbook</w:t>
      </w:r>
    </w:p>
    <w:p>
      <w:pPr>
        <w:spacing w:after="360"/>
      </w:pPr>
      <w:r>
        <w:t>Plan a clear website for hair salons &amp; barbershops.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Services &amp; Prices, Meet the Team, Style Gallery, Your Visit, Appointment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Edit Hair Studio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HAIR SALONS &amp; BARBERSHOPS</w:t>
      </w:r>
    </w:p>
    <w:p>
      <w:pPr>
        <w:pStyle w:val="Title"/>
      </w:pPr>
      <w:r>
        <w:t>Your website brief</w:t>
      </w:r>
    </w:p>
    <w:p>
      <w:r>
        <w:t>A SaaSTech Servers workshop for hair salons &amp; barbershops. Plan your website, learn from the Prairie Edit Hair Studio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salon, location and atmosphere with a stylist in the hero and one clear appointment action.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-reviewed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color w:val="08736F"/>
          <w:sz w:val="24"/>
        </w:rPr>
        <w:t>A FRESH LOOK STARTS WITH A CONVERSATION</w:t>
      </w:r>
    </w:p>
    <w:p>
      <w:r>
        <w:rPr>
          <w:b w:val="0"/>
        </w:rPr>
        <w:t>Cuts, styling and colour consultations — a fictional salon website by SaaSTech.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Services &amp; Pri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Services Prices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Group cuts, styling, colour consultations and barber services actually offered. Explain duration, starting prices and what requires a consultation.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services-prices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Choose the right appointment</w:t>
      </w:r>
    </w:p>
    <w:p>
      <w:r>
        <w:rPr>
          <w:b w:val="0"/>
        </w:rPr>
        <w:t>Start with a consultation if you are unsure which service fits. Bring inspiration and describe your everyday hair routine. Confirm the service, duration and price with the salon before booking.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Services &amp; Pri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Services Prices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Meet the Team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Meet the Team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real stylists, their specialties and how clients can request a preferred stylist. Publish only approved experience and qualifications.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team-maya-alex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Meet Maya and Alex</w:t>
      </w:r>
    </w:p>
    <w:p>
      <w:r>
        <w:rPr>
          <w:b w:val="0"/>
        </w:rPr>
        <w:t>Maya's example profile focuses on cuts, blow-dries and colour consultations. Alex's focuses on short and clipper cuts and beard tidying. Both profiles and portraits are illustrative, not real staff listings.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Meet the Team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Meet the Team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Style Gall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Style Gallery</w:t>
      </w:r>
    </w:p>
    <w:p>
      <w:pPr>
        <w:pStyle w:val="Heading1"/>
      </w:pPr>
      <w:r>
        <w:t>The job of this page</w:t>
      </w:r>
    </w:p>
    <w:p>
      <w:r>
        <w:rPr>
          <w:b w:val="0"/>
        </w:rPr>
        <w:t>Show a varied, permission-cleared portfolio. Explain the service shown; label illustrative examples and avoid unrealistic result guarantees.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style-gallery-expanded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Texture, movement and a fresh shape</w:t>
      </w:r>
    </w:p>
    <w:p>
      <w:r>
        <w:rPr>
          <w:b w:val="0"/>
          <w:color w:val="08736F"/>
        </w:rPr>
        <w:t>STYLE INSPIRATION — ILLUSTRATIVE PHOTOS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Style Galler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Style Gallery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Your Vis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Your Visit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access, arrival, consultations, preparation and the salon's actual cancellation policy. Keep opening hours and accessibility details accurate.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your-visit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Arrive with ideas</w:t>
      </w:r>
    </w:p>
    <w:p>
      <w:r>
        <w:rPr>
          <w:b w:val="0"/>
        </w:rPr>
        <w:t>Bring a few inspiration photographs and be ready to discuss previous colour, maintenance and your preferred finish. Confirm preparation, access and cancellation arrangements when the appointment is agreed.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should someone know before arriving or proceeding? Clarify preparation, access and the right contact route. Verify policies and avoid promising urgent help or specialist advice the website cannot provide.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Your Vis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Your Visit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Preparation access policies and practical questions to answer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Appointm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Appointments</w:t>
      </w:r>
    </w:p>
    <w:p>
      <w:pPr>
        <w:pStyle w:val="Heading1"/>
      </w:pPr>
      <w:r>
        <w:t>The job of this page</w:t>
      </w:r>
    </w:p>
    <w:p>
      <w:r>
        <w:rPr>
          <w:b w:val="0"/>
        </w:rPr>
        <w:t>Ask for name, contact details, service interest, preferred stylist and timing. State whether this is a request or confirmed booking. Do not collect sensitive health details through a general form.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53141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appointments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141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Edit Hair Studio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Tell us what you have in mind</w:t>
      </w:r>
    </w:p>
    <w:p>
      <w:r>
        <w:rPr>
          <w:b w:val="0"/>
        </w:rPr>
        <w:t>Include your service interest, preferred stylist and a few suitable times. The salon can then confirm the duration and price. A request is not a booking; this fictional example does not take real appointments.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Appointment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Appointments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hair salons &amp; barbershops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Hair Salons &amp; Barbershops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Hair Salons &amp; Barbershops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HAIR SALONS &amp; BARBERSHOPS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salons-barbershop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salons-barber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Salons &amp; Barbershops Website Workbook</dc:title>
  <dc:subject>SaaSTech Servers website planning workshop for Hair Salons &amp; Barbershops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