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Roofers, Siding &amp; Gutter Contractors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Demo-capture edition: actual Website Builder desktop previews and clearly labelled sample wording to adapt. See each matching mobile preview in the industry page gallery. The example business and its AI-generated photographs are fictional.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Shield Exteriors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27599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fing-siding-gutters-logo-v2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275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an exterior project assessment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request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472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Start with a closer look at your home exterior.</w:t>
      </w:r>
    </w:p>
    <w:p>
      <w:r>
        <w:t>Explore exterior project services and see how an assessment enquiry begins. Tell the team the project type and general location so the next step can be discussed.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Request an exterior project assessment</w:t>
      </w:r>
    </w:p>
    <w:p>
      <w:pPr>
        <w:pStyle w:val="Heading2"/>
      </w:pPr>
      <w:r>
        <w:t>Website advice</w:t>
      </w:r>
    </w:p>
    <w:p>
      <w:r>
        <w:t>Separate exterior service types and present verified project examples with clear estimate and approval steps. Avoid guarantees not supported by the contractor.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Exterior Services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472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Exterior Services</w:t>
      </w:r>
    </w:p>
    <w:p>
      <w:r>
        <w:t>Ask about the exterior work you are considering and the types of properties the team accepts. The contractor reviews the scope before recommending a next step.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Group roofing, siding and gutter work only where offered. Explain assessment and exclusions without technical how-to instructions.</w:t>
      </w:r>
    </w:p>
    <w:p>
      <w:r>
        <w:br w:type="page"/>
      </w:r>
    </w:p>
    <w:p>
      <w:pPr>
        <w:pStyle w:val="Title"/>
      </w:pPr>
      <w:r>
        <w:t>Your draft: Exterior Services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Project Examples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472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Project Examples</w:t>
      </w:r>
    </w:p>
    <w:p>
      <w:r>
        <w:t>Review examples of the kinds of projects discussed with the team. Ask about the scope and finish options relevant to your own property.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Use genuine completed work with permission, distinct photos and factual descriptions. Label illustrations as examples.</w:t>
      </w:r>
    </w:p>
    <w:p>
      <w:r>
        <w:br w:type="page"/>
      </w:r>
    </w:p>
    <w:p>
      <w:pPr>
        <w:pStyle w:val="Title"/>
      </w:pPr>
      <w:r>
        <w:t>Your draft: Project Examples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Assessment &amp; Estimates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472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Assessment &amp; Estimates</w:t>
      </w:r>
    </w:p>
    <w:p>
      <w:r>
        <w:t>Share a short description of the project and your preferred timing. The team explains how an assessment is arranged and how any proposal is reviewed.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site review, estimate preparation, questions and written acceptance. Do not imply a web form creates an accepted job.</w:t>
      </w:r>
    </w:p>
    <w:p>
      <w:r>
        <w:br w:type="page"/>
      </w:r>
    </w:p>
    <w:p>
      <w:pPr>
        <w:pStyle w:val="Title"/>
      </w:pPr>
      <w:r>
        <w:t>Your draft: Assessment &amp; Estimates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About &amp; Project Preparation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472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About &amp; Project Preparation</w:t>
      </w:r>
    </w:p>
    <w:p>
      <w:r>
        <w:t>Meet the people who coordinate project enquiries and communication. Before work is scheduled, confirm access, scope and the arrangements explained by the contractor.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Introduce verified team roles and explain approved customer preparation information.</w:t>
      </w:r>
    </w:p>
    <w:p>
      <w:r>
        <w:br w:type="page"/>
      </w:r>
    </w:p>
    <w:p>
      <w:pPr>
        <w:pStyle w:val="Title"/>
      </w:pPr>
      <w:r>
        <w:t>Your draft: About &amp; Project Preparation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 industry page pairs each desktop capture with its mobile preview and provides the complete sample page copy.</w:t>
      </w:r>
    </w:p>
    <w:p>
      <w:r>
        <w:rPr>
          <w:rFonts w:ascii="Aptos" w:hAnsi="Aptos"/>
          <w:b/>
          <w:color w:val="087B7A"/>
        </w:rPr>
        <w:t xml:space="preserve">□  </w:t>
      </w:r>
      <w:r>
        <w:t>This fictional example provides no construction or safety instructions. Verify qualifications, warranties, scope and insurance claims with the contractor before publishing.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hours, location and every offered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invented prices, claims, testimonials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records and payment details out of ordinary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all image permissions, downloads and page links on a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Roofers, Siding &amp; Gutter Contractors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roofing-siding-gut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Roofers, Siding &amp; Gutter Contractors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