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Restaurants</w:t>
        <w:br/>
        <w:t>Website workbook</w:t>
      </w:r>
    </w:p>
    <w:p>
      <w:pPr>
        <w:spacing w:after="360"/>
      </w:pPr>
      <w:r>
        <w:t>Plan a clear website for restaurants.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Menu, Order online, Visit, About"/>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Hearth Kitchen</w:t>
      </w:r>
    </w:p>
    <w:p>
      <w:r>
        <w:br w:type="page"/>
      </w:r>
    </w:p>
    <w:p>
      <w:pPr>
        <w:spacing w:after="0" w:line="20" w:lineRule="exact"/>
      </w:pPr>
    </w:p>
    <w:p>
      <w:pPr>
        <w:spacing w:after="100"/>
      </w:pPr>
      <w:r>
        <w:rPr>
          <w:b/>
          <w:color w:val="08736F"/>
          <w:sz w:val="18"/>
        </w:rPr>
        <w:t>RESTAURANTS</w:t>
      </w:r>
    </w:p>
    <w:p>
      <w:pPr>
        <w:pStyle w:val="Title"/>
      </w:pPr>
      <w:r>
        <w:t>Your website brief</w:t>
      </w:r>
    </w:p>
    <w:p>
      <w:r>
        <w:t>A SaaSTech Servers workshop for restaurants. Plan your website, learn from the Prairie Hearth Kitchen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Show the food, location, current hours, and one primary menu or ordering action.</w:t>
      </w:r>
    </w:p>
    <w:p>
      <w:pPr>
        <w:spacing w:after="100"/>
      </w:pPr>
      <w:r>
        <w:drawing>
          <wp:inline xmlns:a="http://schemas.openxmlformats.org/drawingml/2006/main" xmlns:pic="http://schemas.openxmlformats.org/drawingml/2006/picture">
            <wp:extent cx="5505550"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rairie-hearth-finished-home.png" descr="Privacy-cropped excerpt from the retained fictional demonstration; not a new Builder capture."/>
                    <pic:cNvPicPr/>
                  </pic:nvPicPr>
                  <pic:blipFill>
                    <a:blip r:embed="rId11"/>
                    <a:stretch>
                      <a:fillRect/>
                    </a:stretch>
                  </pic:blipFill>
                  <pic:spPr>
                    <a:xfrm>
                      <a:off x="0" y="0"/>
                      <a:ext cx="5505550" cy="3198996"/>
                    </a:xfrm>
                    <a:prstGeom prst="rect"/>
                  </pic:spPr>
                </pic:pic>
              </a:graphicData>
            </a:graphic>
          </wp:inline>
        </w:drawing>
      </w:r>
    </w:p>
    <w:p>
      <w:r>
        <w:rPr>
          <w:sz w:val="18"/>
        </w:rPr>
        <w:t xml:space="preserve">Prairie Hearth Kitchen example  |  </w:t>
      </w:r>
      <w:hyperlink r:id="rId17">
        <w:r>
          <w:rPr>
            <w:color w:val="08736F"/>
            <w:u w:val="single"/>
            <w:sz w:val="18"/>
          </w:rPr>
          <w:t>Explore SaaSTech Website Builder</w:t>
        </w:r>
      </w:hyperlink>
    </w:p>
    <w:p>
      <w:pPr>
        <w:pStyle w:val="Heading1"/>
      </w:pPr>
      <w:r>
        <w:t>Sample wording to adapt</w:t>
      </w:r>
    </w:p>
    <w:p>
      <w:r>
        <w:rPr>
          <w:b/>
          <w:sz w:val="24"/>
        </w:rPr>
        <w:t>A table for your next gathering</w:t>
      </w:r>
    </w:p>
    <w:p>
      <w:r>
        <w:rPr>
          <w:b w:val="0"/>
        </w:rPr>
        <w:t>Explore the current menu, plan a visit or check the ordering options. Confirm opening hours and availability before travelling. Contact the restaurant directly with ingredient or access questions.</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Menu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Menu</w:t>
      </w:r>
    </w:p>
    <w:p>
      <w:pPr>
        <w:pStyle w:val="Heading1"/>
      </w:pPr>
      <w:r>
        <w:t>The job of this page</w:t>
      </w:r>
    </w:p>
    <w:p>
      <w:r>
        <w:rPr>
          <w:b w:val="0"/>
        </w:rPr>
        <w:t>Publish readable categories, current prices, dietary information, and availability notes.</w:t>
      </w:r>
    </w:p>
    <w:p>
      <w:pPr>
        <w:spacing w:after="100"/>
      </w:pPr>
      <w:r>
        <w:drawing>
          <wp:inline xmlns:a="http://schemas.openxmlformats.org/drawingml/2006/main" xmlns:pic="http://schemas.openxmlformats.org/drawingml/2006/picture">
            <wp:extent cx="5505550"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rairie-hearth-finished-our-menu.png" descr="Privacy-cropped excerpt from the retained fictional demonstration; not a new Builder capture."/>
                    <pic:cNvPicPr/>
                  </pic:nvPicPr>
                  <pic:blipFill>
                    <a:blip r:embed="rId12"/>
                    <a:stretch>
                      <a:fillRect/>
                    </a:stretch>
                  </pic:blipFill>
                  <pic:spPr>
                    <a:xfrm>
                      <a:off x="0" y="0"/>
                      <a:ext cx="5505550" cy="3198996"/>
                    </a:xfrm>
                    <a:prstGeom prst="rect"/>
                  </pic:spPr>
                </pic:pic>
              </a:graphicData>
            </a:graphic>
          </wp:inline>
        </w:drawing>
      </w:r>
    </w:p>
    <w:p>
      <w:r>
        <w:rPr>
          <w:sz w:val="18"/>
        </w:rPr>
        <w:t xml:space="preserve">Prairie Hearth Kitchen example  |  </w:t>
      </w:r>
      <w:hyperlink r:id="rId17">
        <w:r>
          <w:rPr>
            <w:color w:val="08736F"/>
            <w:u w:val="single"/>
            <w:sz w:val="18"/>
          </w:rPr>
          <w:t>Explore SaaSTech Website Builder</w:t>
        </w:r>
      </w:hyperlink>
    </w:p>
    <w:p>
      <w:pPr>
        <w:pStyle w:val="Heading1"/>
      </w:pPr>
      <w:r>
        <w:t>Sample wording to adapt</w:t>
      </w:r>
    </w:p>
    <w:p>
      <w:r>
        <w:rPr>
          <w:b/>
          <w:sz w:val="24"/>
        </w:rPr>
        <w:t>A plate worth gathering for</w:t>
      </w:r>
    </w:p>
    <w:p>
      <w:r>
        <w:rPr>
          <w:b w:val="0"/>
        </w:rPr>
        <w:t>Browse the current dishes and prices, then ask the team about ingredients and availability. Menu items may change. Discuss dietary requirements directly with the restaurant rather than assuming an item is suitable.</w:t>
      </w:r>
    </w:p>
    <w:p>
      <w:pPr>
        <w:pStyle w:val="Heading1"/>
      </w:pPr>
      <w:r>
        <w:t>Pause and plan</w:t>
      </w:r>
    </w:p>
    <w:p>
      <w:r>
        <w:rPr>
          <w:b w:val="0"/>
          <w:sz w:val="20"/>
        </w:rPr>
        <w:t>What is included and what needs separate confirmation? Make quantities, timing, exclusions and price conditions understandable. Avoid implying that an example price or image guarantees availability.</w:t>
      </w:r>
    </w:p>
    <w:p>
      <w:r>
        <w:br w:type="page"/>
      </w:r>
    </w:p>
    <w:p>
      <w:pPr>
        <w:spacing w:after="160"/>
      </w:pPr>
      <w:r>
        <w:drawing>
          <wp:inline xmlns:a="http://schemas.openxmlformats.org/drawingml/2006/main" xmlns:pic="http://schemas.openxmlformats.org/drawingml/2006/picture">
            <wp:extent cx="6400800" cy="746760"/>
            <wp:docPr id="13" name="Picture 13" descr="Page plan with Menu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Menu</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Options inclusions price conditions and availability details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Order online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Order online</w:t>
      </w:r>
    </w:p>
    <w:p>
      <w:pPr>
        <w:pStyle w:val="Heading1"/>
      </w:pPr>
      <w:r>
        <w:t>The job of this page</w:t>
      </w:r>
    </w:p>
    <w:p>
      <w:r>
        <w:rPr>
          <w:b w:val="0"/>
        </w:rPr>
        <w:t>Present items, pickup or delivery expectations, payment, and order cutoffs clearly.</w:t>
      </w:r>
    </w:p>
    <w:p>
      <w:pPr>
        <w:spacing w:after="100"/>
      </w:pPr>
      <w:r>
        <w:drawing>
          <wp:inline xmlns:a="http://schemas.openxmlformats.org/drawingml/2006/main" xmlns:pic="http://schemas.openxmlformats.org/drawingml/2006/picture">
            <wp:extent cx="5505550"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rairie-hearth-finished-order-online.png" descr="Privacy-cropped excerpt from the retained fictional demonstration; not a new Builder capture."/>
                    <pic:cNvPicPr/>
                  </pic:nvPicPr>
                  <pic:blipFill>
                    <a:blip r:embed="rId13"/>
                    <a:stretch>
                      <a:fillRect/>
                    </a:stretch>
                  </pic:blipFill>
                  <pic:spPr>
                    <a:xfrm>
                      <a:off x="0" y="0"/>
                      <a:ext cx="5505550" cy="3198996"/>
                    </a:xfrm>
                    <a:prstGeom prst="rect"/>
                  </pic:spPr>
                </pic:pic>
              </a:graphicData>
            </a:graphic>
          </wp:inline>
        </w:drawing>
      </w:r>
    </w:p>
    <w:p>
      <w:r>
        <w:rPr>
          <w:sz w:val="18"/>
        </w:rPr>
        <w:t xml:space="preserve">Prairie Hearth Kitchen example  |  </w:t>
      </w:r>
      <w:hyperlink r:id="rId17">
        <w:r>
          <w:rPr>
            <w:color w:val="08736F"/>
            <w:u w:val="single"/>
            <w:sz w:val="18"/>
          </w:rPr>
          <w:t>Explore SaaSTech Website Builder</w:t>
        </w:r>
      </w:hyperlink>
    </w:p>
    <w:p>
      <w:pPr>
        <w:pStyle w:val="Heading1"/>
      </w:pPr>
      <w:r>
        <w:t>Demo text example</w:t>
      </w:r>
    </w:p>
    <w:p>
      <w:r>
        <w:rPr>
          <w:b/>
          <w:sz w:val="24"/>
        </w:rPr>
        <w:t>Pickup made simple</w:t>
      </w:r>
    </w:p>
    <w:p>
      <w:r>
        <w:rPr>
          <w:b w:val="0"/>
        </w:rPr>
        <w:t>Packed with care</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5" name="Picture 15" descr="Page plan with Order online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Order online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Visit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Visit</w:t>
      </w:r>
    </w:p>
    <w:p>
      <w:pPr>
        <w:pStyle w:val="Heading1"/>
      </w:pPr>
      <w:r>
        <w:t>The job of this page</w:t>
      </w:r>
    </w:p>
    <w:p>
      <w:r>
        <w:rPr>
          <w:b w:val="0"/>
        </w:rPr>
        <w:t>Provide address, map, parking or access details, hours, phone number, and reservation policy.</w:t>
      </w:r>
    </w:p>
    <w:p>
      <w:pPr>
        <w:spacing w:after="100"/>
      </w:pPr>
      <w:r>
        <w:drawing>
          <wp:inline xmlns:a="http://schemas.openxmlformats.org/drawingml/2006/main" xmlns:pic="http://schemas.openxmlformats.org/drawingml/2006/picture">
            <wp:extent cx="5505550"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rairie-hearth-finished-visit.png" descr="Privacy-cropped excerpt from the retained fictional demonstration; not a new Builder capture."/>
                    <pic:cNvPicPr/>
                  </pic:nvPicPr>
                  <pic:blipFill>
                    <a:blip r:embed="rId14"/>
                    <a:stretch>
                      <a:fillRect/>
                    </a:stretch>
                  </pic:blipFill>
                  <pic:spPr>
                    <a:xfrm>
                      <a:off x="0" y="0"/>
                      <a:ext cx="5505550" cy="3198996"/>
                    </a:xfrm>
                    <a:prstGeom prst="rect"/>
                  </pic:spPr>
                </pic:pic>
              </a:graphicData>
            </a:graphic>
          </wp:inline>
        </w:drawing>
      </w:r>
    </w:p>
    <w:p>
      <w:r>
        <w:rPr>
          <w:sz w:val="18"/>
        </w:rPr>
        <w:t xml:space="preserve">Prairie Hearth Kitchen example  |  </w:t>
      </w:r>
      <w:hyperlink r:id="rId17">
        <w:r>
          <w:rPr>
            <w:color w:val="08736F"/>
            <w:u w:val="single"/>
            <w:sz w:val="18"/>
          </w:rPr>
          <w:t>Explore SaaSTech Website Builder</w:t>
        </w:r>
      </w:hyperlink>
    </w:p>
    <w:p>
      <w:pPr>
        <w:pStyle w:val="Heading1"/>
      </w:pPr>
      <w:r>
        <w:t>Demo text example</w:t>
      </w:r>
    </w:p>
    <w:p>
      <w:r>
        <w:rPr>
          <w:b/>
          <w:sz w:val="24"/>
        </w:rPr>
        <w:t>A warm welcome in Saskatoon</w:t>
      </w:r>
    </w:p>
    <w:p>
      <w:r>
        <w:rPr>
          <w:b w:val="0"/>
        </w:rPr>
        <w:t>Come as you are</w:t>
      </w:r>
    </w:p>
    <w:p>
      <w:pPr>
        <w:pStyle w:val="Heading1"/>
      </w:pPr>
      <w:r>
        <w:t>Pause and plan</w:t>
      </w:r>
    </w:p>
    <w:p>
      <w:r>
        <w:rPr>
          <w:b w:val="0"/>
          <w:sz w:val="20"/>
        </w:rPr>
        <w:t>What should someone know before arriving or proceeding? Clarify preparation, access and the right contact route. Verify policies and avoid promising urgent help or specialist advice the website cannot provide.</w:t>
      </w:r>
    </w:p>
    <w:p>
      <w:r>
        <w:br w:type="page"/>
      </w:r>
    </w:p>
    <w:p>
      <w:pPr>
        <w:spacing w:after="160"/>
      </w:pPr>
      <w:r>
        <w:drawing>
          <wp:inline xmlns:a="http://schemas.openxmlformats.org/drawingml/2006/main" xmlns:pic="http://schemas.openxmlformats.org/drawingml/2006/picture">
            <wp:extent cx="6400800" cy="746760"/>
            <wp:docPr id="17" name="Picture 17" descr="Page plan with Visit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Visit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Preparation access policies and practical questions to answer</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About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About</w:t>
      </w:r>
    </w:p>
    <w:p>
      <w:pPr>
        <w:pStyle w:val="Heading1"/>
      </w:pPr>
      <w:r>
        <w:t>The job of this page</w:t>
      </w:r>
    </w:p>
    <w:p>
      <w:r>
        <w:rPr>
          <w:b w:val="0"/>
        </w:rPr>
        <w:t>Tell the restaurant's story briefly and connect it to the food and customer experience.</w:t>
      </w:r>
    </w:p>
    <w:p>
      <w:pPr>
        <w:spacing w:after="100"/>
      </w:pPr>
      <w:r>
        <w:drawing>
          <wp:inline xmlns:a="http://schemas.openxmlformats.org/drawingml/2006/main" xmlns:pic="http://schemas.openxmlformats.org/drawingml/2006/picture">
            <wp:extent cx="5505550"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prairie-hearth-finished-about.png" descr="Privacy-cropped excerpt from the retained fictional demonstration; not a new Builder capture."/>
                    <pic:cNvPicPr/>
                  </pic:nvPicPr>
                  <pic:blipFill>
                    <a:blip r:embed="rId15"/>
                    <a:stretch>
                      <a:fillRect/>
                    </a:stretch>
                  </pic:blipFill>
                  <pic:spPr>
                    <a:xfrm>
                      <a:off x="0" y="0"/>
                      <a:ext cx="5505550" cy="3198996"/>
                    </a:xfrm>
                    <a:prstGeom prst="rect"/>
                  </pic:spPr>
                </pic:pic>
              </a:graphicData>
            </a:graphic>
          </wp:inline>
        </w:drawing>
      </w:r>
    </w:p>
    <w:p>
      <w:r>
        <w:rPr>
          <w:sz w:val="18"/>
        </w:rPr>
        <w:t xml:space="preserve">Prairie Hearth Kitchen example  |  </w:t>
      </w:r>
      <w:hyperlink r:id="rId17">
        <w:r>
          <w:rPr>
            <w:color w:val="08736F"/>
            <w:u w:val="single"/>
            <w:sz w:val="18"/>
          </w:rPr>
          <w:t>Explore SaaSTech Website Builder</w:t>
        </w:r>
      </w:hyperlink>
    </w:p>
    <w:p>
      <w:pPr>
        <w:pStyle w:val="Heading1"/>
      </w:pPr>
      <w:r>
        <w:t>Demo text example</w:t>
      </w:r>
    </w:p>
    <w:p>
      <w:r>
        <w:rPr>
          <w:b/>
          <w:sz w:val="24"/>
        </w:rPr>
        <w:t>Our Saskatchewan Table</w:t>
      </w:r>
    </w:p>
    <w:p>
      <w:r>
        <w:rPr>
          <w:b w:val="0"/>
        </w:rPr>
        <w:t>Local ingredients. Familiar warmth.</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9" name="Picture 19" descr="Page plan with About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About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restaurants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Restaurants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Restaurants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RESTAURANTS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restauran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restaur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Website Workbook</dc:title>
  <dc:subject>SaaSTech Servers website planning workshop for Restaurants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