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2.png" ContentType="image/jpeg"/>
  <Override PartName="/word/media/image3.png" ContentType="image/jpeg"/>
  <Override PartName="/word/media/image4.png" ContentType="image/jpeg"/>
  <Override PartName="/word/media/image5.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03120" cy="1051560"/>
            <wp:docPr id="1" name="Picture 1"/>
            <wp:cNvGraphicFramePr>
              <a:graphicFrameLocks noChangeAspect="1"/>
            </wp:cNvGraphicFramePr>
            <a:graphic>
              <a:graphicData uri="http://schemas.openxmlformats.org/drawingml/2006/picture">
                <pic:pic>
                  <pic:nvPicPr>
                    <pic:cNvPr id="0" name="prairie-care-logo-dark.png"/>
                    <pic:cNvPicPr/>
                  </pic:nvPicPr>
                  <pic:blipFill>
                    <a:blip r:embed="rId9"/>
                    <a:stretch>
                      <a:fillRect/>
                    </a:stretch>
                  </pic:blipFill>
                  <pic:spPr>
                    <a:xfrm>
                      <a:off x="0" y="0"/>
                      <a:ext cx="2103120" cy="1051560"/>
                    </a:xfrm>
                    <a:prstGeom prst="rect"/>
                  </pic:spPr>
                </pic:pic>
              </a:graphicData>
            </a:graphic>
          </wp:inline>
        </w:drawing>
      </w:r>
    </w:p>
    <w:p>
      <w:pPr>
        <w:pStyle w:val="Title"/>
      </w:pPr>
      <w:r>
        <w:t>Pharmacy website workshop workbook</w:t>
      </w:r>
    </w:p>
    <w:p>
      <w:r>
        <w:t>SaaSTech Servers helps you turn a four page website outline into a useful first draft. Use the Prairie Care example to discuss your own pharmacy’s public information, then write your approved content in the spaces provided.</w:t>
      </w:r>
    </w:p>
    <w:p>
      <w:r>
        <w:rPr>
          <w:sz w:val="18"/>
        </w:rPr>
        <w:t>Type into the response lines in Microsoft Word, or print and complete by hand. Keep patient and prescription information out of this document.</w:t>
      </w:r>
    </w:p>
    <w:p>
      <w:pPr>
        <w:pStyle w:val="Heading1"/>
      </w:pPr>
      <w:r>
        <w:t>Your workshop outcome</w:t>
      </w:r>
    </w:p>
    <w:p>
      <w:r>
        <w:t>Prepare Home, Pharmacy Services, About Our Team and Contact and Visit. Identify the facts, photographs and approvals needed before you build. The screenshots show the fictional demo; the examples are not claims about your business.</w:t>
      </w:r>
    </w:p>
    <w:p>
      <w:pPr>
        <w:keepNext/>
        <w:spacing w:before="160" w:after="40"/>
      </w:pPr>
      <w:r>
        <w:rPr>
          <w:b/>
        </w:rPr>
        <w:t>Your pharmacy and workshop date</w:t>
      </w:r>
    </w:p>
    <w:p>
      <w:pPr>
        <w:spacing w:after="0" w:line="480" w:lineRule="exact"/>
        <w:pBdr>
          <w:bottom w:val="single" w:sz="3" w:color="BCCECB"/>
        </w:pBdr>
      </w:pPr>
      <w:sdt>
        <w:sdtPr>
          <w:tag w:val="business_0"/>
          <w:alias w:val="business_0"/>
          <w:text/>
        </w:sdtPr>
        <w:sdtContent>
          <w:r>
            <w:t> </w:t>
          </w:r>
        </w:sdtContent>
      </w:sdt>
    </w:p>
    <w:p>
      <w:pPr>
        <w:keepNext/>
        <w:spacing w:before="160" w:after="40"/>
      </w:pPr>
      <w:r>
        <w:rPr>
          <w:b/>
        </w:rPr>
        <w:t>Who visits your website and what they need first</w:t>
      </w:r>
    </w:p>
    <w:p>
      <w:pPr>
        <w:spacing w:after="0" w:line="480" w:lineRule="exact"/>
        <w:pBdr>
          <w:bottom w:val="single" w:sz="3" w:color="BCCECB"/>
        </w:pBdr>
      </w:pPr>
      <w:sdt>
        <w:sdtPr>
          <w:tag w:val="audience_0"/>
          <w:alias w:val="audience_0"/>
          <w:text/>
        </w:sdtPr>
        <w:sdtContent>
          <w:r>
            <w:t> </w:t>
          </w:r>
        </w:sdtContent>
      </w:sdt>
    </w:p>
    <w:p>
      <w:pPr>
        <w:spacing w:after="0" w:line="480" w:lineRule="exact"/>
        <w:pBdr>
          <w:bottom w:val="single" w:sz="3" w:color="BCCECB"/>
        </w:pBdr>
      </w:pPr>
      <w:sdt>
        <w:sdtPr>
          <w:tag w:val="audience_1"/>
          <w:alias w:val="audience_1"/>
          <w:text/>
        </w:sdtPr>
        <w:sdtContent>
          <w:r>
            <w:t> </w:t>
          </w:r>
        </w:sdtContent>
      </w:sdt>
    </w:p>
    <w:p>
      <w:pPr>
        <w:spacing w:after="0" w:line="480" w:lineRule="exact"/>
        <w:pBdr>
          <w:bottom w:val="single" w:sz="3" w:color="BCCECB"/>
        </w:pBdr>
      </w:pPr>
      <w:sdt>
        <w:sdtPr>
          <w:tag w:val="audience_2"/>
          <w:alias w:val="audience_2"/>
          <w:text/>
        </w:sdtPr>
        <w:sdtContent>
          <w:r>
            <w:t> </w:t>
          </w:r>
        </w:sdtContent>
      </w:sdt>
    </w:p>
    <w:p>
      <w:pPr>
        <w:keepNext/>
        <w:spacing w:before="160" w:after="40"/>
      </w:pPr>
      <w:r>
        <w:rPr>
          <w:b/>
        </w:rPr>
        <w:t>Your main next step for visitors</w:t>
      </w:r>
    </w:p>
    <w:p>
      <w:pPr>
        <w:spacing w:after="0" w:line="480" w:lineRule="exact"/>
        <w:pBdr>
          <w:bottom w:val="single" w:sz="3" w:color="BCCECB"/>
        </w:pBdr>
      </w:pPr>
      <w:sdt>
        <w:sdtPr>
          <w:tag w:val="cta_0"/>
          <w:alias w:val="cta_0"/>
          <w:text/>
        </w:sdtPr>
        <w:sdtContent>
          <w:r>
            <w:t> </w:t>
          </w:r>
        </w:sdtContent>
      </w:sdt>
    </w:p>
    <w:p>
      <w:pPr>
        <w:spacing w:after="0" w:line="480" w:lineRule="exact"/>
        <w:pBdr>
          <w:bottom w:val="single" w:sz="3" w:color="BCCECB"/>
        </w:pBdr>
      </w:pPr>
      <w:sdt>
        <w:sdtPr>
          <w:tag w:val="cta_1"/>
          <w:alias w:val="cta_1"/>
          <w:text/>
        </w:sdtPr>
        <w:sdtContent>
          <w:r>
            <w:t> </w:t>
          </w:r>
        </w:sdtContent>
      </w:sdt>
    </w:p>
    <w:p>
      <w:hyperlink r:id="rId11">
        <w:r>
          <w:rPr>
            <w:color w:val="167C80"/>
          </w:rPr>
          <w:t>Explore Website Builder plans</w:t>
        </w:r>
      </w:hyperlink>
    </w:p>
    <w:p>
      <w:r>
        <w:br w:type="page"/>
      </w:r>
    </w:p>
    <w:p>
      <w:pPr>
        <w:pStyle w:val="Title"/>
      </w:pPr>
      <w:r>
        <w:t>Home</w:t>
      </w:r>
    </w:p>
    <w:p>
      <w:r>
        <w:t>Make the pharmacy name, service area and main next step easy to find. Use one strong photograph, readable branding and a clear link to contact details. Keep a real business’s verified hours and phone number current.</w:t>
      </w:r>
    </w:p>
    <w:p>
      <w:r>
        <w:drawing>
          <wp:inline xmlns:a="http://schemas.openxmlformats.org/drawingml/2006/main" xmlns:pic="http://schemas.openxmlformats.org/drawingml/2006/picture">
            <wp:extent cx="6035040" cy="3369450"/>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home-preview.png" descr="Privacy-cropped excerpt from the retained fictional demonstration; not a new Builder capture."/>
                    <pic:cNvPicPr/>
                  </pic:nvPicPr>
                  <pic:blipFill>
                    <a:blip r:embed="rId12"/>
                    <a:stretch>
                      <a:fillRect/>
                    </a:stretch>
                  </pic:blipFill>
                  <pic:spPr>
                    <a:xfrm>
                      <a:off x="0" y="0"/>
                      <a:ext cx="6035040" cy="3369450"/>
                    </a:xfrm>
                    <a:prstGeom prst="rect"/>
                  </pic:spPr>
                </pic:pic>
              </a:graphicData>
            </a:graphic>
          </wp:inline>
        </w:drawing>
      </w:r>
    </w:p>
    <w:p>
      <w:pPr>
        <w:pStyle w:val="Heading2"/>
      </w:pPr>
      <w:r>
        <w:t>Actual Prairie Care demo wording</w:t>
      </w:r>
    </w:p>
    <w:p>
      <w:r>
        <w:t>Your neighbourhood pharmacy, thoughtfully connected</w:t>
      </w:r>
    </w:p>
    <w:p>
      <w:r>
        <w:br w:type="page"/>
      </w:r>
    </w:p>
    <w:p>
      <w:pPr>
        <w:pStyle w:val="Title"/>
      </w:pPr>
      <w:r>
        <w:t>Draft your home page</w:t>
      </w:r>
    </w:p>
    <w:p>
      <w:r>
        <w:t>What is your main message? Which verified detail helps visitors take the next step?</w:t>
      </w:r>
    </w:p>
    <w:p>
      <w:pPr>
        <w:keepNext/>
        <w:spacing w:before="160" w:after="40"/>
      </w:pPr>
      <w:r>
        <w:rPr>
          <w:b/>
        </w:rPr>
        <w:t>Headline</w:t>
      </w:r>
    </w:p>
    <w:p>
      <w:pPr>
        <w:spacing w:after="0" w:line="480" w:lineRule="exact"/>
        <w:pBdr>
          <w:bottom w:val="single" w:sz="3" w:color="BCCECB"/>
        </w:pBdr>
      </w:pPr>
      <w:sdt>
        <w:sdtPr>
          <w:tag w:val="headline0_0"/>
          <w:alias w:val="headline0_0"/>
          <w:text/>
        </w:sdtPr>
        <w:sdtContent>
          <w:r>
            <w:t> </w:t>
          </w:r>
        </w:sdtContent>
      </w:sdt>
    </w:p>
    <w:p>
      <w:pPr>
        <w:spacing w:after="0" w:line="480" w:lineRule="exact"/>
        <w:pBdr>
          <w:bottom w:val="single" w:sz="3" w:color="BCCECB"/>
        </w:pBdr>
      </w:pPr>
      <w:sdt>
        <w:sdtPr>
          <w:tag w:val="headline0_1"/>
          <w:alias w:val="headline0_1"/>
          <w:text/>
        </w:sdtPr>
        <w:sdtContent>
          <w:r>
            <w:t> </w:t>
          </w:r>
        </w:sdtContent>
      </w:sdt>
    </w:p>
    <w:p>
      <w:pPr>
        <w:keepNext/>
        <w:spacing w:before="160" w:after="40"/>
      </w:pPr>
      <w:r>
        <w:rPr>
          <w:b/>
        </w:rPr>
        <w:t>Your page content</w:t>
      </w:r>
    </w:p>
    <w:p>
      <w:pPr>
        <w:spacing w:after="0" w:line="480" w:lineRule="exact"/>
        <w:pBdr>
          <w:bottom w:val="single" w:sz="3" w:color="BCCECB"/>
        </w:pBdr>
      </w:pPr>
      <w:sdt>
        <w:sdtPr>
          <w:tag w:val="body0_0"/>
          <w:alias w:val="body0_0"/>
          <w:text/>
        </w:sdtPr>
        <w:sdtContent>
          <w:r>
            <w:t> </w:t>
          </w:r>
        </w:sdtContent>
      </w:sdt>
    </w:p>
    <w:p>
      <w:pPr>
        <w:spacing w:after="0" w:line="480" w:lineRule="exact"/>
        <w:pBdr>
          <w:bottom w:val="single" w:sz="3" w:color="BCCECB"/>
        </w:pBdr>
      </w:pPr>
      <w:sdt>
        <w:sdtPr>
          <w:tag w:val="body0_1"/>
          <w:alias w:val="body0_1"/>
          <w:text/>
        </w:sdtPr>
        <w:sdtContent>
          <w:r>
            <w:t> </w:t>
          </w:r>
        </w:sdtContent>
      </w:sdt>
    </w:p>
    <w:p>
      <w:pPr>
        <w:spacing w:after="0" w:line="480" w:lineRule="exact"/>
        <w:pBdr>
          <w:bottom w:val="single" w:sz="3" w:color="BCCECB"/>
        </w:pBdr>
      </w:pPr>
      <w:sdt>
        <w:sdtPr>
          <w:tag w:val="body0_2"/>
          <w:alias w:val="body0_2"/>
          <w:text/>
        </w:sdtPr>
        <w:sdtContent>
          <w:r>
            <w:t> </w:t>
          </w:r>
        </w:sdtContent>
      </w:sdt>
    </w:p>
    <w:p>
      <w:pPr>
        <w:spacing w:after="0" w:line="480" w:lineRule="exact"/>
        <w:pBdr>
          <w:bottom w:val="single" w:sz="3" w:color="BCCECB"/>
        </w:pBdr>
      </w:pPr>
      <w:sdt>
        <w:sdtPr>
          <w:tag w:val="body0_3"/>
          <w:alias w:val="body0_3"/>
          <w:text/>
        </w:sdtPr>
        <w:sdtContent>
          <w:r>
            <w:t> </w:t>
          </w:r>
        </w:sdtContent>
      </w:sdt>
    </w:p>
    <w:p>
      <w:pPr>
        <w:spacing w:after="0" w:line="480" w:lineRule="exact"/>
        <w:pBdr>
          <w:bottom w:val="single" w:sz="3" w:color="BCCECB"/>
        </w:pBdr>
      </w:pPr>
      <w:sdt>
        <w:sdtPr>
          <w:tag w:val="body0_4"/>
          <w:alias w:val="body0_4"/>
          <w:text/>
        </w:sdtPr>
        <w:sdtContent>
          <w:r>
            <w:t> </w:t>
          </w:r>
        </w:sdtContent>
      </w:sdt>
    </w:p>
    <w:p>
      <w:pPr>
        <w:spacing w:after="0" w:line="480" w:lineRule="exact"/>
        <w:pBdr>
          <w:bottom w:val="single" w:sz="3" w:color="BCCECB"/>
        </w:pBdr>
      </w:pPr>
      <w:sdt>
        <w:sdtPr>
          <w:tag w:val="body0_5"/>
          <w:alias w:val="body0_5"/>
          <w:text/>
        </w:sdtPr>
        <w:sdtContent>
          <w:r>
            <w:t> </w:t>
          </w:r>
        </w:sdtContent>
      </w:sdt>
    </w:p>
    <w:p>
      <w:pPr>
        <w:keepNext/>
        <w:spacing w:before="160" w:after="40"/>
      </w:pPr>
      <w:r>
        <w:rPr>
          <w:b/>
        </w:rPr>
        <w:t>Image idea and permission needed</w:t>
      </w:r>
    </w:p>
    <w:p>
      <w:pPr>
        <w:spacing w:after="0" w:line="480" w:lineRule="exact"/>
        <w:pBdr>
          <w:bottom w:val="single" w:sz="3" w:color="BCCECB"/>
        </w:pBdr>
      </w:pPr>
      <w:sdt>
        <w:sdtPr>
          <w:tag w:val="image0_0"/>
          <w:alias w:val="image0_0"/>
          <w:text/>
        </w:sdtPr>
        <w:sdtContent>
          <w:r>
            <w:t> </w:t>
          </w:r>
        </w:sdtContent>
      </w:sdt>
    </w:p>
    <w:p>
      <w:pPr>
        <w:spacing w:after="0" w:line="480" w:lineRule="exact"/>
        <w:pBdr>
          <w:bottom w:val="single" w:sz="3" w:color="BCCECB"/>
        </w:pBdr>
      </w:pPr>
      <w:sdt>
        <w:sdtPr>
          <w:tag w:val="image0_1"/>
          <w:alias w:val="image0_1"/>
          <w:text/>
        </w:sdtPr>
        <w:sdtContent>
          <w:r>
            <w:t> </w:t>
          </w:r>
        </w:sdtContent>
      </w:sdt>
    </w:p>
    <w:p>
      <w:pPr>
        <w:keepNext/>
        <w:spacing w:before="160" w:after="40"/>
      </w:pPr>
      <w:r>
        <w:rPr>
          <w:b/>
        </w:rPr>
        <w:t>Next action and its destination</w:t>
      </w:r>
    </w:p>
    <w:p>
      <w:pPr>
        <w:spacing w:after="0" w:line="480" w:lineRule="exact"/>
        <w:pBdr>
          <w:bottom w:val="single" w:sz="3" w:color="BCCECB"/>
        </w:pBdr>
      </w:pPr>
      <w:sdt>
        <w:sdtPr>
          <w:tag w:val="destination0_0"/>
          <w:alias w:val="destination0_0"/>
          <w:text/>
        </w:sdtPr>
        <w:sdtContent>
          <w:r>
            <w:t> </w:t>
          </w:r>
        </w:sdtContent>
      </w:sdt>
    </w:p>
    <w:p>
      <w:pPr>
        <w:spacing w:after="0" w:line="480" w:lineRule="exact"/>
        <w:pBdr>
          <w:bottom w:val="single" w:sz="3" w:color="BCCECB"/>
        </w:pBdr>
      </w:pPr>
      <w:sdt>
        <w:sdtPr>
          <w:tag w:val="destination0_1"/>
          <w:alias w:val="destination0_1"/>
          <w:text/>
        </w:sdtPr>
        <w:sdtContent>
          <w:r>
            <w:t> </w:t>
          </w:r>
        </w:sdtContent>
      </w:sdt>
    </w:p>
    <w:p>
      <w:pPr>
        <w:keepNext/>
        <w:spacing w:before="160" w:after="40"/>
      </w:pPr>
      <w:r>
        <w:rPr>
          <w:b/>
        </w:rPr>
        <w:t>Facts to verify and reviewer</w:t>
      </w:r>
    </w:p>
    <w:p>
      <w:pPr>
        <w:spacing w:after="0" w:line="480" w:lineRule="exact"/>
        <w:pBdr>
          <w:bottom w:val="single" w:sz="3" w:color="BCCECB"/>
        </w:pBdr>
      </w:pPr>
      <w:sdt>
        <w:sdtPr>
          <w:tag w:val="review0_0"/>
          <w:alias w:val="review0_0"/>
          <w:text/>
        </w:sdtPr>
        <w:sdtContent>
          <w:r>
            <w:t> </w:t>
          </w:r>
        </w:sdtContent>
      </w:sdt>
    </w:p>
    <w:p>
      <w:pPr>
        <w:spacing w:after="0" w:line="480" w:lineRule="exact"/>
        <w:pBdr>
          <w:bottom w:val="single" w:sz="3" w:color="BCCECB"/>
        </w:pBdr>
      </w:pPr>
      <w:sdt>
        <w:sdtPr>
          <w:tag w:val="review0_1"/>
          <w:alias w:val="review0_1"/>
          <w:text/>
        </w:sdtPr>
        <w:sdtContent>
          <w:r>
            <w:t> </w:t>
          </w:r>
        </w:sdtContent>
      </w:sdt>
    </w:p>
    <w:p>
      <w:r>
        <w:br w:type="page"/>
      </w:r>
    </w:p>
    <w:p>
      <w:pPr>
        <w:pStyle w:val="Title"/>
      </w:pPr>
      <w:r>
        <w:t>Pharmacy Services</w:t>
      </w:r>
    </w:p>
    <w:p>
      <w:r>
        <w:t>Describe the services you actually provide in language visitors understand. Confirm availability, appointment requirements and any fees with the pharmacy. Keep personal advice and prescription details in approved private channels.</w:t>
      </w:r>
    </w:p>
    <w:p>
      <w:r>
        <w:drawing>
          <wp:inline xmlns:a="http://schemas.openxmlformats.org/drawingml/2006/main" xmlns:pic="http://schemas.openxmlformats.org/drawingml/2006/picture">
            <wp:extent cx="6035040" cy="3369450"/>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services-preview.png" descr="Privacy-cropped excerpt from the retained fictional demonstration; not a new Builder capture."/>
                    <pic:cNvPicPr/>
                  </pic:nvPicPr>
                  <pic:blipFill>
                    <a:blip r:embed="rId13"/>
                    <a:stretch>
                      <a:fillRect/>
                    </a:stretch>
                  </pic:blipFill>
                  <pic:spPr>
                    <a:xfrm>
                      <a:off x="0" y="0"/>
                      <a:ext cx="6035040" cy="3369450"/>
                    </a:xfrm>
                    <a:prstGeom prst="rect"/>
                  </pic:spPr>
                </pic:pic>
              </a:graphicData>
            </a:graphic>
          </wp:inline>
        </w:drawing>
      </w:r>
    </w:p>
    <w:p>
      <w:pPr>
        <w:pStyle w:val="Heading2"/>
      </w:pPr>
      <w:r>
        <w:t>Actual Prairie Care demo wording</w:t>
      </w:r>
    </w:p>
    <w:p>
      <w:r>
        <w:t>Before visiting, ask the pharmacy which services it offers, whether an appointment is needed and what to bring. Availability, eligibility and fees should be confirmed directly with the pharmacy team. This example website does not offer live bookings.</w:t>
      </w:r>
    </w:p>
    <w:p>
      <w:r>
        <w:br w:type="page"/>
      </w:r>
    </w:p>
    <w:p>
      <w:pPr>
        <w:pStyle w:val="Title"/>
      </w:pPr>
      <w:r>
        <w:t>Draft your pharmacy services page</w:t>
      </w:r>
    </w:p>
    <w:p>
      <w:r>
        <w:t>Which services can you accurately describe? Who verifies each description?</w:t>
      </w:r>
    </w:p>
    <w:p>
      <w:pPr>
        <w:keepNext/>
        <w:spacing w:before="160" w:after="40"/>
      </w:pPr>
      <w:r>
        <w:rPr>
          <w:b/>
        </w:rPr>
        <w:t>Headline</w:t>
      </w:r>
    </w:p>
    <w:p>
      <w:pPr>
        <w:spacing w:after="0" w:line="480" w:lineRule="exact"/>
        <w:pBdr>
          <w:bottom w:val="single" w:sz="3" w:color="BCCECB"/>
        </w:pBdr>
      </w:pPr>
      <w:sdt>
        <w:sdtPr>
          <w:tag w:val="headline1_0"/>
          <w:alias w:val="headline1_0"/>
          <w:text/>
        </w:sdtPr>
        <w:sdtContent>
          <w:r>
            <w:t> </w:t>
          </w:r>
        </w:sdtContent>
      </w:sdt>
    </w:p>
    <w:p>
      <w:pPr>
        <w:spacing w:after="0" w:line="480" w:lineRule="exact"/>
        <w:pBdr>
          <w:bottom w:val="single" w:sz="3" w:color="BCCECB"/>
        </w:pBdr>
      </w:pPr>
      <w:sdt>
        <w:sdtPr>
          <w:tag w:val="headline1_1"/>
          <w:alias w:val="headline1_1"/>
          <w:text/>
        </w:sdtPr>
        <w:sdtContent>
          <w:r>
            <w:t> </w:t>
          </w:r>
        </w:sdtContent>
      </w:sdt>
    </w:p>
    <w:p>
      <w:pPr>
        <w:keepNext/>
        <w:spacing w:before="160" w:after="40"/>
      </w:pPr>
      <w:r>
        <w:rPr>
          <w:b/>
        </w:rPr>
        <w:t>Your page content</w:t>
      </w:r>
    </w:p>
    <w:p>
      <w:pPr>
        <w:spacing w:after="0" w:line="480" w:lineRule="exact"/>
        <w:pBdr>
          <w:bottom w:val="single" w:sz="3" w:color="BCCECB"/>
        </w:pBdr>
      </w:pPr>
      <w:sdt>
        <w:sdtPr>
          <w:tag w:val="body1_0"/>
          <w:alias w:val="body1_0"/>
          <w:text/>
        </w:sdtPr>
        <w:sdtContent>
          <w:r>
            <w:t> </w:t>
          </w:r>
        </w:sdtContent>
      </w:sdt>
    </w:p>
    <w:p>
      <w:pPr>
        <w:spacing w:after="0" w:line="480" w:lineRule="exact"/>
        <w:pBdr>
          <w:bottom w:val="single" w:sz="3" w:color="BCCECB"/>
        </w:pBdr>
      </w:pPr>
      <w:sdt>
        <w:sdtPr>
          <w:tag w:val="body1_1"/>
          <w:alias w:val="body1_1"/>
          <w:text/>
        </w:sdtPr>
        <w:sdtContent>
          <w:r>
            <w:t> </w:t>
          </w:r>
        </w:sdtContent>
      </w:sdt>
    </w:p>
    <w:p>
      <w:pPr>
        <w:spacing w:after="0" w:line="480" w:lineRule="exact"/>
        <w:pBdr>
          <w:bottom w:val="single" w:sz="3" w:color="BCCECB"/>
        </w:pBdr>
      </w:pPr>
      <w:sdt>
        <w:sdtPr>
          <w:tag w:val="body1_2"/>
          <w:alias w:val="body1_2"/>
          <w:text/>
        </w:sdtPr>
        <w:sdtContent>
          <w:r>
            <w:t> </w:t>
          </w:r>
        </w:sdtContent>
      </w:sdt>
    </w:p>
    <w:p>
      <w:pPr>
        <w:spacing w:after="0" w:line="480" w:lineRule="exact"/>
        <w:pBdr>
          <w:bottom w:val="single" w:sz="3" w:color="BCCECB"/>
        </w:pBdr>
      </w:pPr>
      <w:sdt>
        <w:sdtPr>
          <w:tag w:val="body1_3"/>
          <w:alias w:val="body1_3"/>
          <w:text/>
        </w:sdtPr>
        <w:sdtContent>
          <w:r>
            <w:t> </w:t>
          </w:r>
        </w:sdtContent>
      </w:sdt>
    </w:p>
    <w:p>
      <w:pPr>
        <w:spacing w:after="0" w:line="480" w:lineRule="exact"/>
        <w:pBdr>
          <w:bottom w:val="single" w:sz="3" w:color="BCCECB"/>
        </w:pBdr>
      </w:pPr>
      <w:sdt>
        <w:sdtPr>
          <w:tag w:val="body1_4"/>
          <w:alias w:val="body1_4"/>
          <w:text/>
        </w:sdtPr>
        <w:sdtContent>
          <w:r>
            <w:t> </w:t>
          </w:r>
        </w:sdtContent>
      </w:sdt>
    </w:p>
    <w:p>
      <w:pPr>
        <w:spacing w:after="0" w:line="480" w:lineRule="exact"/>
        <w:pBdr>
          <w:bottom w:val="single" w:sz="3" w:color="BCCECB"/>
        </w:pBdr>
      </w:pPr>
      <w:sdt>
        <w:sdtPr>
          <w:tag w:val="body1_5"/>
          <w:alias w:val="body1_5"/>
          <w:text/>
        </w:sdtPr>
        <w:sdtContent>
          <w:r>
            <w:t> </w:t>
          </w:r>
        </w:sdtContent>
      </w:sdt>
    </w:p>
    <w:p>
      <w:pPr>
        <w:keepNext/>
        <w:spacing w:before="160" w:after="40"/>
      </w:pPr>
      <w:r>
        <w:rPr>
          <w:b/>
        </w:rPr>
        <w:t>Image idea and permission needed</w:t>
      </w:r>
    </w:p>
    <w:p>
      <w:pPr>
        <w:spacing w:after="0" w:line="480" w:lineRule="exact"/>
        <w:pBdr>
          <w:bottom w:val="single" w:sz="3" w:color="BCCECB"/>
        </w:pBdr>
      </w:pPr>
      <w:sdt>
        <w:sdtPr>
          <w:tag w:val="image1_0"/>
          <w:alias w:val="image1_0"/>
          <w:text/>
        </w:sdtPr>
        <w:sdtContent>
          <w:r>
            <w:t> </w:t>
          </w:r>
        </w:sdtContent>
      </w:sdt>
    </w:p>
    <w:p>
      <w:pPr>
        <w:spacing w:after="0" w:line="480" w:lineRule="exact"/>
        <w:pBdr>
          <w:bottom w:val="single" w:sz="3" w:color="BCCECB"/>
        </w:pBdr>
      </w:pPr>
      <w:sdt>
        <w:sdtPr>
          <w:tag w:val="image1_1"/>
          <w:alias w:val="image1_1"/>
          <w:text/>
        </w:sdtPr>
        <w:sdtContent>
          <w:r>
            <w:t> </w:t>
          </w:r>
        </w:sdtContent>
      </w:sdt>
    </w:p>
    <w:p>
      <w:pPr>
        <w:keepNext/>
        <w:spacing w:before="160" w:after="40"/>
      </w:pPr>
      <w:r>
        <w:rPr>
          <w:b/>
        </w:rPr>
        <w:t>Next action and its destination</w:t>
      </w:r>
    </w:p>
    <w:p>
      <w:pPr>
        <w:spacing w:after="0" w:line="480" w:lineRule="exact"/>
        <w:pBdr>
          <w:bottom w:val="single" w:sz="3" w:color="BCCECB"/>
        </w:pBdr>
      </w:pPr>
      <w:sdt>
        <w:sdtPr>
          <w:tag w:val="destination1_0"/>
          <w:alias w:val="destination1_0"/>
          <w:text/>
        </w:sdtPr>
        <w:sdtContent>
          <w:r>
            <w:t> </w:t>
          </w:r>
        </w:sdtContent>
      </w:sdt>
    </w:p>
    <w:p>
      <w:pPr>
        <w:spacing w:after="0" w:line="480" w:lineRule="exact"/>
        <w:pBdr>
          <w:bottom w:val="single" w:sz="3" w:color="BCCECB"/>
        </w:pBdr>
      </w:pPr>
      <w:sdt>
        <w:sdtPr>
          <w:tag w:val="destination1_1"/>
          <w:alias w:val="destination1_1"/>
          <w:text/>
        </w:sdtPr>
        <w:sdtContent>
          <w:r>
            <w:t> </w:t>
          </w:r>
        </w:sdtContent>
      </w:sdt>
    </w:p>
    <w:p>
      <w:pPr>
        <w:keepNext/>
        <w:spacing w:before="160" w:after="40"/>
      </w:pPr>
      <w:r>
        <w:rPr>
          <w:b/>
        </w:rPr>
        <w:t>Facts to verify and reviewer</w:t>
      </w:r>
    </w:p>
    <w:p>
      <w:pPr>
        <w:spacing w:after="0" w:line="480" w:lineRule="exact"/>
        <w:pBdr>
          <w:bottom w:val="single" w:sz="3" w:color="BCCECB"/>
        </w:pBdr>
      </w:pPr>
      <w:sdt>
        <w:sdtPr>
          <w:tag w:val="review1_0"/>
          <w:alias w:val="review1_0"/>
          <w:text/>
        </w:sdtPr>
        <w:sdtContent>
          <w:r>
            <w:t> </w:t>
          </w:r>
        </w:sdtContent>
      </w:sdt>
    </w:p>
    <w:p>
      <w:pPr>
        <w:spacing w:after="0" w:line="480" w:lineRule="exact"/>
        <w:pBdr>
          <w:bottom w:val="single" w:sz="3" w:color="BCCECB"/>
        </w:pBdr>
      </w:pPr>
      <w:sdt>
        <w:sdtPr>
          <w:tag w:val="review1_1"/>
          <w:alias w:val="review1_1"/>
          <w:text/>
        </w:sdtPr>
        <w:sdtContent>
          <w:r>
            <w:t> </w:t>
          </w:r>
        </w:sdtContent>
      </w:sdt>
    </w:p>
    <w:p>
      <w:r>
        <w:br w:type="page"/>
      </w:r>
    </w:p>
    <w:p>
      <w:pPr>
        <w:pStyle w:val="Title"/>
      </w:pPr>
      <w:r>
        <w:t>About Our Team</w:t>
      </w:r>
    </w:p>
    <w:p>
      <w:r>
        <w:t>Introduce real staff only with permission. Verify roles and qualifications, give each person a distinct portrait and explain who handles general enquiries. Avoid invented testimonials or credentials.</w:t>
      </w:r>
    </w:p>
    <w:p>
      <w:r>
        <w:drawing>
          <wp:inline xmlns:a="http://schemas.openxmlformats.org/drawingml/2006/main" xmlns:pic="http://schemas.openxmlformats.org/drawingml/2006/picture">
            <wp:extent cx="6035040" cy="3369450"/>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team-preview.png" descr="Privacy-cropped excerpt from the retained fictional demonstration; not a new Builder capture."/>
                    <pic:cNvPicPr/>
                  </pic:nvPicPr>
                  <pic:blipFill>
                    <a:blip r:embed="rId14"/>
                    <a:stretch>
                      <a:fillRect/>
                    </a:stretch>
                  </pic:blipFill>
                  <pic:spPr>
                    <a:xfrm>
                      <a:off x="0" y="0"/>
                      <a:ext cx="6035040" cy="3369450"/>
                    </a:xfrm>
                    <a:prstGeom prst="rect"/>
                  </pic:spPr>
                </pic:pic>
              </a:graphicData>
            </a:graphic>
          </wp:inline>
        </w:drawing>
      </w:r>
    </w:p>
    <w:p>
      <w:pPr>
        <w:pStyle w:val="Heading2"/>
      </w:pPr>
      <w:r>
        <w:t>Actual Prairie Care demo wording</w:t>
      </w:r>
    </w:p>
    <w:p>
      <w:r>
        <w:t>Maya represents the welcoming assistant who helps with general enquiries, finding the right team member and non-clinical store information. She does not provide clinical advice. This fictional profile shows how a pharmacy can explain staff roles clearly.</w:t>
      </w:r>
    </w:p>
    <w:p>
      <w:r>
        <w:br w:type="page"/>
      </w:r>
    </w:p>
    <w:p>
      <w:pPr>
        <w:pStyle w:val="Title"/>
      </w:pPr>
      <w:r>
        <w:t>Draft your about our team page</w:t>
      </w:r>
    </w:p>
    <w:p>
      <w:r>
        <w:t>Who will you introduce and what may you say about their role?</w:t>
      </w:r>
    </w:p>
    <w:p>
      <w:pPr>
        <w:keepNext/>
        <w:spacing w:before="160" w:after="40"/>
      </w:pPr>
      <w:r>
        <w:rPr>
          <w:b/>
        </w:rPr>
        <w:t>Headline</w:t>
      </w:r>
    </w:p>
    <w:p>
      <w:pPr>
        <w:spacing w:after="0" w:line="480" w:lineRule="exact"/>
        <w:pBdr>
          <w:bottom w:val="single" w:sz="3" w:color="BCCECB"/>
        </w:pBdr>
      </w:pPr>
      <w:sdt>
        <w:sdtPr>
          <w:tag w:val="headline2_0"/>
          <w:alias w:val="headline2_0"/>
          <w:text/>
        </w:sdtPr>
        <w:sdtContent>
          <w:r>
            <w:t> </w:t>
          </w:r>
        </w:sdtContent>
      </w:sdt>
    </w:p>
    <w:p>
      <w:pPr>
        <w:spacing w:after="0" w:line="480" w:lineRule="exact"/>
        <w:pBdr>
          <w:bottom w:val="single" w:sz="3" w:color="BCCECB"/>
        </w:pBdr>
      </w:pPr>
      <w:sdt>
        <w:sdtPr>
          <w:tag w:val="headline2_1"/>
          <w:alias w:val="headline2_1"/>
          <w:text/>
        </w:sdtPr>
        <w:sdtContent>
          <w:r>
            <w:t> </w:t>
          </w:r>
        </w:sdtContent>
      </w:sdt>
    </w:p>
    <w:p>
      <w:pPr>
        <w:keepNext/>
        <w:spacing w:before="160" w:after="40"/>
      </w:pPr>
      <w:r>
        <w:rPr>
          <w:b/>
        </w:rPr>
        <w:t>Your page content</w:t>
      </w:r>
    </w:p>
    <w:p>
      <w:pPr>
        <w:spacing w:after="0" w:line="480" w:lineRule="exact"/>
        <w:pBdr>
          <w:bottom w:val="single" w:sz="3" w:color="BCCECB"/>
        </w:pBdr>
      </w:pPr>
      <w:sdt>
        <w:sdtPr>
          <w:tag w:val="body2_0"/>
          <w:alias w:val="body2_0"/>
          <w:text/>
        </w:sdtPr>
        <w:sdtContent>
          <w:r>
            <w:t> </w:t>
          </w:r>
        </w:sdtContent>
      </w:sdt>
    </w:p>
    <w:p>
      <w:pPr>
        <w:spacing w:after="0" w:line="480" w:lineRule="exact"/>
        <w:pBdr>
          <w:bottom w:val="single" w:sz="3" w:color="BCCECB"/>
        </w:pBdr>
      </w:pPr>
      <w:sdt>
        <w:sdtPr>
          <w:tag w:val="body2_1"/>
          <w:alias w:val="body2_1"/>
          <w:text/>
        </w:sdtPr>
        <w:sdtContent>
          <w:r>
            <w:t> </w:t>
          </w:r>
        </w:sdtContent>
      </w:sdt>
    </w:p>
    <w:p>
      <w:pPr>
        <w:spacing w:after="0" w:line="480" w:lineRule="exact"/>
        <w:pBdr>
          <w:bottom w:val="single" w:sz="3" w:color="BCCECB"/>
        </w:pBdr>
      </w:pPr>
      <w:sdt>
        <w:sdtPr>
          <w:tag w:val="body2_2"/>
          <w:alias w:val="body2_2"/>
          <w:text/>
        </w:sdtPr>
        <w:sdtContent>
          <w:r>
            <w:t> </w:t>
          </w:r>
        </w:sdtContent>
      </w:sdt>
    </w:p>
    <w:p>
      <w:pPr>
        <w:spacing w:after="0" w:line="480" w:lineRule="exact"/>
        <w:pBdr>
          <w:bottom w:val="single" w:sz="3" w:color="BCCECB"/>
        </w:pBdr>
      </w:pPr>
      <w:sdt>
        <w:sdtPr>
          <w:tag w:val="body2_3"/>
          <w:alias w:val="body2_3"/>
          <w:text/>
        </w:sdtPr>
        <w:sdtContent>
          <w:r>
            <w:t> </w:t>
          </w:r>
        </w:sdtContent>
      </w:sdt>
    </w:p>
    <w:p>
      <w:pPr>
        <w:spacing w:after="0" w:line="480" w:lineRule="exact"/>
        <w:pBdr>
          <w:bottom w:val="single" w:sz="3" w:color="BCCECB"/>
        </w:pBdr>
      </w:pPr>
      <w:sdt>
        <w:sdtPr>
          <w:tag w:val="body2_4"/>
          <w:alias w:val="body2_4"/>
          <w:text/>
        </w:sdtPr>
        <w:sdtContent>
          <w:r>
            <w:t> </w:t>
          </w:r>
        </w:sdtContent>
      </w:sdt>
    </w:p>
    <w:p>
      <w:pPr>
        <w:spacing w:after="0" w:line="480" w:lineRule="exact"/>
        <w:pBdr>
          <w:bottom w:val="single" w:sz="3" w:color="BCCECB"/>
        </w:pBdr>
      </w:pPr>
      <w:sdt>
        <w:sdtPr>
          <w:tag w:val="body2_5"/>
          <w:alias w:val="body2_5"/>
          <w:text/>
        </w:sdtPr>
        <w:sdtContent>
          <w:r>
            <w:t> </w:t>
          </w:r>
        </w:sdtContent>
      </w:sdt>
    </w:p>
    <w:p>
      <w:pPr>
        <w:keepNext/>
        <w:spacing w:before="160" w:after="40"/>
      </w:pPr>
      <w:r>
        <w:rPr>
          <w:b/>
        </w:rPr>
        <w:t>Image idea and permission needed</w:t>
      </w:r>
    </w:p>
    <w:p>
      <w:pPr>
        <w:spacing w:after="0" w:line="480" w:lineRule="exact"/>
        <w:pBdr>
          <w:bottom w:val="single" w:sz="3" w:color="BCCECB"/>
        </w:pBdr>
      </w:pPr>
      <w:sdt>
        <w:sdtPr>
          <w:tag w:val="image2_0"/>
          <w:alias w:val="image2_0"/>
          <w:text/>
        </w:sdtPr>
        <w:sdtContent>
          <w:r>
            <w:t> </w:t>
          </w:r>
        </w:sdtContent>
      </w:sdt>
    </w:p>
    <w:p>
      <w:pPr>
        <w:spacing w:after="0" w:line="480" w:lineRule="exact"/>
        <w:pBdr>
          <w:bottom w:val="single" w:sz="3" w:color="BCCECB"/>
        </w:pBdr>
      </w:pPr>
      <w:sdt>
        <w:sdtPr>
          <w:tag w:val="image2_1"/>
          <w:alias w:val="image2_1"/>
          <w:text/>
        </w:sdtPr>
        <w:sdtContent>
          <w:r>
            <w:t> </w:t>
          </w:r>
        </w:sdtContent>
      </w:sdt>
    </w:p>
    <w:p>
      <w:pPr>
        <w:keepNext/>
        <w:spacing w:before="160" w:after="40"/>
      </w:pPr>
      <w:r>
        <w:rPr>
          <w:b/>
        </w:rPr>
        <w:t>Next action and its destination</w:t>
      </w:r>
    </w:p>
    <w:p>
      <w:pPr>
        <w:spacing w:after="0" w:line="480" w:lineRule="exact"/>
        <w:pBdr>
          <w:bottom w:val="single" w:sz="3" w:color="BCCECB"/>
        </w:pBdr>
      </w:pPr>
      <w:sdt>
        <w:sdtPr>
          <w:tag w:val="destination2_0"/>
          <w:alias w:val="destination2_0"/>
          <w:text/>
        </w:sdtPr>
        <w:sdtContent>
          <w:r>
            <w:t> </w:t>
          </w:r>
        </w:sdtContent>
      </w:sdt>
    </w:p>
    <w:p>
      <w:pPr>
        <w:spacing w:after="0" w:line="480" w:lineRule="exact"/>
        <w:pBdr>
          <w:bottom w:val="single" w:sz="3" w:color="BCCECB"/>
        </w:pBdr>
      </w:pPr>
      <w:sdt>
        <w:sdtPr>
          <w:tag w:val="destination2_1"/>
          <w:alias w:val="destination2_1"/>
          <w:text/>
        </w:sdtPr>
        <w:sdtContent>
          <w:r>
            <w:t> </w:t>
          </w:r>
        </w:sdtContent>
      </w:sdt>
    </w:p>
    <w:p>
      <w:pPr>
        <w:keepNext/>
        <w:spacing w:before="160" w:after="40"/>
      </w:pPr>
      <w:r>
        <w:rPr>
          <w:b/>
        </w:rPr>
        <w:t>Facts to verify and reviewer</w:t>
      </w:r>
    </w:p>
    <w:p>
      <w:pPr>
        <w:spacing w:after="0" w:line="480" w:lineRule="exact"/>
        <w:pBdr>
          <w:bottom w:val="single" w:sz="3" w:color="BCCECB"/>
        </w:pBdr>
      </w:pPr>
      <w:sdt>
        <w:sdtPr>
          <w:tag w:val="review2_0"/>
          <w:alias w:val="review2_0"/>
          <w:text/>
        </w:sdtPr>
        <w:sdtContent>
          <w:r>
            <w:t> </w:t>
          </w:r>
        </w:sdtContent>
      </w:sdt>
    </w:p>
    <w:p>
      <w:pPr>
        <w:spacing w:after="0" w:line="480" w:lineRule="exact"/>
        <w:pBdr>
          <w:bottom w:val="single" w:sz="3" w:color="BCCECB"/>
        </w:pBdr>
      </w:pPr>
      <w:sdt>
        <w:sdtPr>
          <w:tag w:val="review2_1"/>
          <w:alias w:val="review2_1"/>
          <w:text/>
        </w:sdtPr>
        <w:sdtContent>
          <w:r>
            <w:t> </w:t>
          </w:r>
        </w:sdtContent>
      </w:sdt>
    </w:p>
    <w:p>
      <w:r>
        <w:br w:type="page"/>
      </w:r>
    </w:p>
    <w:p>
      <w:pPr>
        <w:pStyle w:val="Title"/>
      </w:pPr>
      <w:r>
        <w:t>Contact and Visit</w:t>
      </w:r>
    </w:p>
    <w:p>
      <w:r>
        <w:t>Give visitors verified ways to contact and find you. Explain accessibility, hours and what to confirm before travelling. A general contact form should not be presented as a secure clinical or prescription service.</w:t>
      </w:r>
    </w:p>
    <w:p>
      <w:r>
        <w:drawing>
          <wp:inline xmlns:a="http://schemas.openxmlformats.org/drawingml/2006/main" xmlns:pic="http://schemas.openxmlformats.org/drawingml/2006/picture">
            <wp:extent cx="6035040" cy="3369450"/>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contact-preview.png" descr="Privacy-cropped excerpt from the retained fictional demonstration; not a new Builder capture."/>
                    <pic:cNvPicPr/>
                  </pic:nvPicPr>
                  <pic:blipFill>
                    <a:blip r:embed="rId15"/>
                    <a:stretch>
                      <a:fillRect/>
                    </a:stretch>
                  </pic:blipFill>
                  <pic:spPr>
                    <a:xfrm>
                      <a:off x="0" y="0"/>
                      <a:ext cx="6035040" cy="3369450"/>
                    </a:xfrm>
                    <a:prstGeom prst="rect"/>
                  </pic:spPr>
                </pic:pic>
              </a:graphicData>
            </a:graphic>
          </wp:inline>
        </w:drawing>
      </w:r>
    </w:p>
    <w:p>
      <w:pPr>
        <w:pStyle w:val="Heading2"/>
      </w:pPr>
      <w:r>
        <w:t>Actual Prairie Care demo wording</w:t>
      </w:r>
    </w:p>
    <w:p>
      <w:r>
        <w:t>Contact your pharmacy through its verified phone number to confirm opening hours, accessibility, service availability and appointment requirements before visiting. Discuss prescription or personal health information only through its approved private channels.</w:t>
      </w:r>
    </w:p>
    <w:p>
      <w:r>
        <w:br w:type="page"/>
      </w:r>
    </w:p>
    <w:p>
      <w:pPr>
        <w:pStyle w:val="Title"/>
      </w:pPr>
      <w:r>
        <w:t>Draft your contact and visit page</w:t>
      </w:r>
    </w:p>
    <w:p>
      <w:r>
        <w:t>What contact details can you verify? Where should private questions be directed?</w:t>
      </w:r>
    </w:p>
    <w:p>
      <w:pPr>
        <w:keepNext/>
        <w:spacing w:before="160" w:after="40"/>
      </w:pPr>
      <w:r>
        <w:rPr>
          <w:b/>
        </w:rPr>
        <w:t>Headline</w:t>
      </w:r>
    </w:p>
    <w:p>
      <w:pPr>
        <w:spacing w:after="0" w:line="480" w:lineRule="exact"/>
        <w:pBdr>
          <w:bottom w:val="single" w:sz="3" w:color="BCCECB"/>
        </w:pBdr>
      </w:pPr>
      <w:sdt>
        <w:sdtPr>
          <w:tag w:val="headline3_0"/>
          <w:alias w:val="headline3_0"/>
          <w:text/>
        </w:sdtPr>
        <w:sdtContent>
          <w:r>
            <w:t> </w:t>
          </w:r>
        </w:sdtContent>
      </w:sdt>
    </w:p>
    <w:p>
      <w:pPr>
        <w:spacing w:after="0" w:line="480" w:lineRule="exact"/>
        <w:pBdr>
          <w:bottom w:val="single" w:sz="3" w:color="BCCECB"/>
        </w:pBdr>
      </w:pPr>
      <w:sdt>
        <w:sdtPr>
          <w:tag w:val="headline3_1"/>
          <w:alias w:val="headline3_1"/>
          <w:text/>
        </w:sdtPr>
        <w:sdtContent>
          <w:r>
            <w:t> </w:t>
          </w:r>
        </w:sdtContent>
      </w:sdt>
    </w:p>
    <w:p>
      <w:pPr>
        <w:keepNext/>
        <w:spacing w:before="160" w:after="40"/>
      </w:pPr>
      <w:r>
        <w:rPr>
          <w:b/>
        </w:rPr>
        <w:t>Your page content</w:t>
      </w:r>
    </w:p>
    <w:p>
      <w:pPr>
        <w:spacing w:after="0" w:line="480" w:lineRule="exact"/>
        <w:pBdr>
          <w:bottom w:val="single" w:sz="3" w:color="BCCECB"/>
        </w:pBdr>
      </w:pPr>
      <w:sdt>
        <w:sdtPr>
          <w:tag w:val="body3_0"/>
          <w:alias w:val="body3_0"/>
          <w:text/>
        </w:sdtPr>
        <w:sdtContent>
          <w:r>
            <w:t> </w:t>
          </w:r>
        </w:sdtContent>
      </w:sdt>
    </w:p>
    <w:p>
      <w:pPr>
        <w:spacing w:after="0" w:line="480" w:lineRule="exact"/>
        <w:pBdr>
          <w:bottom w:val="single" w:sz="3" w:color="BCCECB"/>
        </w:pBdr>
      </w:pPr>
      <w:sdt>
        <w:sdtPr>
          <w:tag w:val="body3_1"/>
          <w:alias w:val="body3_1"/>
          <w:text/>
        </w:sdtPr>
        <w:sdtContent>
          <w:r>
            <w:t> </w:t>
          </w:r>
        </w:sdtContent>
      </w:sdt>
    </w:p>
    <w:p>
      <w:pPr>
        <w:spacing w:after="0" w:line="480" w:lineRule="exact"/>
        <w:pBdr>
          <w:bottom w:val="single" w:sz="3" w:color="BCCECB"/>
        </w:pBdr>
      </w:pPr>
      <w:sdt>
        <w:sdtPr>
          <w:tag w:val="body3_2"/>
          <w:alias w:val="body3_2"/>
          <w:text/>
        </w:sdtPr>
        <w:sdtContent>
          <w:r>
            <w:t> </w:t>
          </w:r>
        </w:sdtContent>
      </w:sdt>
    </w:p>
    <w:p>
      <w:pPr>
        <w:spacing w:after="0" w:line="480" w:lineRule="exact"/>
        <w:pBdr>
          <w:bottom w:val="single" w:sz="3" w:color="BCCECB"/>
        </w:pBdr>
      </w:pPr>
      <w:sdt>
        <w:sdtPr>
          <w:tag w:val="body3_3"/>
          <w:alias w:val="body3_3"/>
          <w:text/>
        </w:sdtPr>
        <w:sdtContent>
          <w:r>
            <w:t> </w:t>
          </w:r>
        </w:sdtContent>
      </w:sdt>
    </w:p>
    <w:p>
      <w:pPr>
        <w:spacing w:after="0" w:line="480" w:lineRule="exact"/>
        <w:pBdr>
          <w:bottom w:val="single" w:sz="3" w:color="BCCECB"/>
        </w:pBdr>
      </w:pPr>
      <w:sdt>
        <w:sdtPr>
          <w:tag w:val="body3_4"/>
          <w:alias w:val="body3_4"/>
          <w:text/>
        </w:sdtPr>
        <w:sdtContent>
          <w:r>
            <w:t> </w:t>
          </w:r>
        </w:sdtContent>
      </w:sdt>
    </w:p>
    <w:p>
      <w:pPr>
        <w:spacing w:after="0" w:line="480" w:lineRule="exact"/>
        <w:pBdr>
          <w:bottom w:val="single" w:sz="3" w:color="BCCECB"/>
        </w:pBdr>
      </w:pPr>
      <w:sdt>
        <w:sdtPr>
          <w:tag w:val="body3_5"/>
          <w:alias w:val="body3_5"/>
          <w:text/>
        </w:sdtPr>
        <w:sdtContent>
          <w:r>
            <w:t> </w:t>
          </w:r>
        </w:sdtContent>
      </w:sdt>
    </w:p>
    <w:p>
      <w:pPr>
        <w:keepNext/>
        <w:spacing w:before="160" w:after="40"/>
      </w:pPr>
      <w:r>
        <w:rPr>
          <w:b/>
        </w:rPr>
        <w:t>Image idea and permission needed</w:t>
      </w:r>
    </w:p>
    <w:p>
      <w:pPr>
        <w:spacing w:after="0" w:line="480" w:lineRule="exact"/>
        <w:pBdr>
          <w:bottom w:val="single" w:sz="3" w:color="BCCECB"/>
        </w:pBdr>
      </w:pPr>
      <w:sdt>
        <w:sdtPr>
          <w:tag w:val="image3_0"/>
          <w:alias w:val="image3_0"/>
          <w:text/>
        </w:sdtPr>
        <w:sdtContent>
          <w:r>
            <w:t> </w:t>
          </w:r>
        </w:sdtContent>
      </w:sdt>
    </w:p>
    <w:p>
      <w:pPr>
        <w:spacing w:after="0" w:line="480" w:lineRule="exact"/>
        <w:pBdr>
          <w:bottom w:val="single" w:sz="3" w:color="BCCECB"/>
        </w:pBdr>
      </w:pPr>
      <w:sdt>
        <w:sdtPr>
          <w:tag w:val="image3_1"/>
          <w:alias w:val="image3_1"/>
          <w:text/>
        </w:sdtPr>
        <w:sdtContent>
          <w:r>
            <w:t> </w:t>
          </w:r>
        </w:sdtContent>
      </w:sdt>
    </w:p>
    <w:p>
      <w:pPr>
        <w:keepNext/>
        <w:spacing w:before="160" w:after="40"/>
      </w:pPr>
      <w:r>
        <w:rPr>
          <w:b/>
        </w:rPr>
        <w:t>Next action and its destination</w:t>
      </w:r>
    </w:p>
    <w:p>
      <w:pPr>
        <w:spacing w:after="0" w:line="480" w:lineRule="exact"/>
        <w:pBdr>
          <w:bottom w:val="single" w:sz="3" w:color="BCCECB"/>
        </w:pBdr>
      </w:pPr>
      <w:sdt>
        <w:sdtPr>
          <w:tag w:val="destination3_0"/>
          <w:alias w:val="destination3_0"/>
          <w:text/>
        </w:sdtPr>
        <w:sdtContent>
          <w:r>
            <w:t> </w:t>
          </w:r>
        </w:sdtContent>
      </w:sdt>
    </w:p>
    <w:p>
      <w:pPr>
        <w:spacing w:after="0" w:line="480" w:lineRule="exact"/>
        <w:pBdr>
          <w:bottom w:val="single" w:sz="3" w:color="BCCECB"/>
        </w:pBdr>
      </w:pPr>
      <w:sdt>
        <w:sdtPr>
          <w:tag w:val="destination3_1"/>
          <w:alias w:val="destination3_1"/>
          <w:text/>
        </w:sdtPr>
        <w:sdtContent>
          <w:r>
            <w:t> </w:t>
          </w:r>
        </w:sdtContent>
      </w:sdt>
    </w:p>
    <w:p>
      <w:pPr>
        <w:keepNext/>
        <w:spacing w:before="160" w:after="40"/>
      </w:pPr>
      <w:r>
        <w:rPr>
          <w:b/>
        </w:rPr>
        <w:t>Facts to verify and reviewer</w:t>
      </w:r>
    </w:p>
    <w:p>
      <w:pPr>
        <w:spacing w:after="0" w:line="480" w:lineRule="exact"/>
        <w:pBdr>
          <w:bottom w:val="single" w:sz="3" w:color="BCCECB"/>
        </w:pBdr>
      </w:pPr>
      <w:sdt>
        <w:sdtPr>
          <w:tag w:val="review3_0"/>
          <w:alias w:val="review3_0"/>
          <w:text/>
        </w:sdtPr>
        <w:sdtContent>
          <w:r>
            <w:t> </w:t>
          </w:r>
        </w:sdtContent>
      </w:sdt>
    </w:p>
    <w:p>
      <w:pPr>
        <w:spacing w:after="0" w:line="480" w:lineRule="exact"/>
        <w:pBdr>
          <w:bottom w:val="single" w:sz="3" w:color="BCCECB"/>
        </w:pBdr>
      </w:pPr>
      <w:sdt>
        <w:sdtPr>
          <w:tag w:val="review3_1"/>
          <w:alias w:val="review3_1"/>
          <w:text/>
        </w:sdtPr>
        <w:sdtContent>
          <w:r>
            <w:t> </w:t>
          </w:r>
        </w:sdtContent>
      </w:sdt>
    </w:p>
    <w:p>
      <w:r>
        <w:br w:type="page"/>
      </w:r>
    </w:p>
    <w:p>
      <w:pPr>
        <w:pStyle w:val="Title"/>
      </w:pPr>
      <w:r>
        <w:t>Prepare to build and review</w:t>
      </w:r>
    </w:p>
    <w:p>
      <w:r>
        <w:t>Work through the guide, add your approved text and images, then test the result before publication. Keep a named backup before changing themes or major sections.</w:t>
      </w:r>
    </w:p>
    <w:p>
      <w:pPr>
        <w:keepNext/>
        <w:spacing w:before="160" w:after="40"/>
      </w:pPr>
      <w:r>
        <w:rPr>
          <w:b/>
        </w:rPr>
        <w:t>Your chosen plan and why it meets your needs</w:t>
      </w:r>
    </w:p>
    <w:p>
      <w:pPr>
        <w:spacing w:after="0" w:line="480" w:lineRule="exact"/>
        <w:pBdr>
          <w:bottom w:val="single" w:sz="3" w:color="BCCECB"/>
        </w:pBdr>
      </w:pPr>
      <w:sdt>
        <w:sdtPr>
          <w:tag w:val="plan_0"/>
          <w:alias w:val="plan_0"/>
          <w:text/>
        </w:sdtPr>
        <w:sdtContent>
          <w:r>
            <w:t> </w:t>
          </w:r>
        </w:sdtContent>
      </w:sdt>
    </w:p>
    <w:p>
      <w:pPr>
        <w:spacing w:after="0" w:line="480" w:lineRule="exact"/>
        <w:pBdr>
          <w:bottom w:val="single" w:sz="3" w:color="BCCECB"/>
        </w:pBdr>
      </w:pPr>
      <w:sdt>
        <w:sdtPr>
          <w:tag w:val="plan_1"/>
          <w:alias w:val="plan_1"/>
          <w:text/>
        </w:sdtPr>
        <w:sdtContent>
          <w:r>
            <w:t> </w:t>
          </w:r>
        </w:sdtContent>
      </w:sdt>
    </w:p>
    <w:p>
      <w:pPr>
        <w:keepNext/>
        <w:spacing w:before="160" w:after="40"/>
      </w:pPr>
      <w:r>
        <w:rPr>
          <w:b/>
        </w:rPr>
        <w:t>Content and images still to gather</w:t>
      </w:r>
    </w:p>
    <w:p>
      <w:pPr>
        <w:spacing w:after="0" w:line="480" w:lineRule="exact"/>
        <w:pBdr>
          <w:bottom w:val="single" w:sz="3" w:color="BCCECB"/>
        </w:pBdr>
      </w:pPr>
      <w:sdt>
        <w:sdtPr>
          <w:tag w:val="gather_0"/>
          <w:alias w:val="gather_0"/>
          <w:text/>
        </w:sdtPr>
        <w:sdtContent>
          <w:r>
            <w:t> </w:t>
          </w:r>
        </w:sdtContent>
      </w:sdt>
    </w:p>
    <w:p>
      <w:pPr>
        <w:spacing w:after="0" w:line="480" w:lineRule="exact"/>
        <w:pBdr>
          <w:bottom w:val="single" w:sz="3" w:color="BCCECB"/>
        </w:pBdr>
      </w:pPr>
      <w:sdt>
        <w:sdtPr>
          <w:tag w:val="gather_1"/>
          <w:alias w:val="gather_1"/>
          <w:text/>
        </w:sdtPr>
        <w:sdtContent>
          <w:r>
            <w:t> </w:t>
          </w:r>
        </w:sdtContent>
      </w:sdt>
    </w:p>
    <w:p>
      <w:pPr>
        <w:spacing w:after="0" w:line="480" w:lineRule="exact"/>
        <w:pBdr>
          <w:bottom w:val="single" w:sz="3" w:color="BCCECB"/>
        </w:pBdr>
      </w:pPr>
      <w:sdt>
        <w:sdtPr>
          <w:tag w:val="gather_2"/>
          <w:alias w:val="gather_2"/>
          <w:text/>
        </w:sdtPr>
        <w:sdtContent>
          <w:r>
            <w:t> </w:t>
          </w:r>
        </w:sdtContent>
      </w:sdt>
    </w:p>
    <w:p>
      <w:pPr>
        <w:keepNext/>
        <w:spacing w:before="160" w:after="40"/>
      </w:pPr>
      <w:r>
        <w:rPr>
          <w:b/>
        </w:rPr>
        <w:t>People responsible and target review date</w:t>
      </w:r>
    </w:p>
    <w:p>
      <w:pPr>
        <w:spacing w:after="0" w:line="480" w:lineRule="exact"/>
        <w:pBdr>
          <w:bottom w:val="single" w:sz="3" w:color="BCCECB"/>
        </w:pBdr>
      </w:pPr>
      <w:sdt>
        <w:sdtPr>
          <w:tag w:val="schedule_0"/>
          <w:alias w:val="schedule_0"/>
          <w:text/>
        </w:sdtPr>
        <w:sdtContent>
          <w:r>
            <w:t> </w:t>
          </w:r>
        </w:sdtContent>
      </w:sdt>
    </w:p>
    <w:p>
      <w:pPr>
        <w:spacing w:after="0" w:line="480" w:lineRule="exact"/>
        <w:pBdr>
          <w:bottom w:val="single" w:sz="3" w:color="BCCECB"/>
        </w:pBdr>
      </w:pPr>
      <w:sdt>
        <w:sdtPr>
          <w:tag w:val="schedule_1"/>
          <w:alias w:val="schedule_1"/>
          <w:text/>
        </w:sdtPr>
        <w:sdtContent>
          <w:r>
            <w:t> </w:t>
          </w:r>
        </w:sdtContent>
      </w:sdt>
    </w:p>
    <w:p>
      <w:pPr>
        <w:keepNext/>
        <w:spacing w:before="160" w:after="40"/>
      </w:pPr>
      <w:r>
        <w:rPr>
          <w:b/>
        </w:rPr>
        <w:t>Phone testing notes and remaining fixes</w:t>
      </w:r>
    </w:p>
    <w:p>
      <w:pPr>
        <w:spacing w:after="0" w:line="480" w:lineRule="exact"/>
        <w:pBdr>
          <w:bottom w:val="single" w:sz="3" w:color="BCCECB"/>
        </w:pBdr>
      </w:pPr>
      <w:sdt>
        <w:sdtPr>
          <w:tag w:val="testing_0"/>
          <w:alias w:val="testing_0"/>
          <w:text/>
        </w:sdtPr>
        <w:sdtContent>
          <w:r>
            <w:t> </w:t>
          </w:r>
        </w:sdtContent>
      </w:sdt>
    </w:p>
    <w:p>
      <w:pPr>
        <w:spacing w:after="0" w:line="480" w:lineRule="exact"/>
        <w:pBdr>
          <w:bottom w:val="single" w:sz="3" w:color="BCCECB"/>
        </w:pBdr>
      </w:pPr>
      <w:sdt>
        <w:sdtPr>
          <w:tag w:val="testing_1"/>
          <w:alias w:val="testing_1"/>
          <w:text/>
        </w:sdtPr>
        <w:sdtContent>
          <w:r>
            <w:t> </w:t>
          </w:r>
        </w:sdtContent>
      </w:sdt>
    </w:p>
    <w:p>
      <w:pPr>
        <w:spacing w:after="0" w:line="480" w:lineRule="exact"/>
        <w:pBdr>
          <w:bottom w:val="single" w:sz="3" w:color="BCCECB"/>
        </w:pBdr>
      </w:pPr>
      <w:sdt>
        <w:sdtPr>
          <w:tag w:val="testing_2"/>
          <w:alias w:val="testing_2"/>
          <w:text/>
        </w:sdtPr>
        <w:sdtContent>
          <w:r>
            <w:t> </w:t>
          </w:r>
        </w:sdtContent>
      </w:sdt>
    </w:p>
    <w:p>
      <w:hyperlink r:id="rId11">
        <w:r>
          <w:rPr>
            <w:color w:val="167C80"/>
          </w:rPr>
          <w:t>Website Builder information and plan selection</w:t>
        </w:r>
      </w:hyperlink>
    </w:p>
    <w:p>
      <w:hyperlink r:id="rId16">
        <w:r>
          <w:rPr>
            <w:color w:val="167C80"/>
          </w:rPr>
          <w:t>Return to the pharmacy industry guide</w:t>
        </w:r>
      </w:hyperlink>
    </w:p>
    <w:sectPr w:rsidR="00FC693F" w:rsidRPr="0006063C" w:rsidSect="00034616">
      <w:footerReference w:type="default" r:id="rId10"/>
      <w:pgSz w:w="12240" w:h="15840"/>
      <w:pgMar w:top="936" w:right="1080" w:bottom="936" w:left="1080"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167C80"/>
        </w:rPr>
        <w:t>SaaSTech Servers · Pharmacy website workbook</w:t>
      </w:r>
    </w:hyperlink>
    <w:r>
      <w:t xml:space="preser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2"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saastech.net/products/website-builder" TargetMode="External"/><Relationship Id="rId12" Type="http://schemas.openxmlformats.org/officeDocument/2006/relationships/image" Target="media/image2-privacy.png"/><Relationship Id="rId13" Type="http://schemas.openxmlformats.org/officeDocument/2006/relationships/image" Target="media/image3-privacy.png"/><Relationship Id="rId14" Type="http://schemas.openxmlformats.org/officeDocument/2006/relationships/image" Target="media/image4-privacy.png"/><Relationship Id="rId15" Type="http://schemas.openxmlformats.org/officeDocument/2006/relationships/image" Target="media/image5-privacy.png"/><Relationship Id="rId16" Type="http://schemas.openxmlformats.org/officeDocument/2006/relationships/hyperlink" Target="https://www.saastech.net/industry/pharmaci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pharma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website workshop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